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Borders>
          <w:top w:val="thinThickSmallGap" w:sz="24" w:space="0" w:color="auto"/>
          <w:left w:val="thinThickSmallGap" w:sz="24" w:space="0" w:color="auto"/>
          <w:bottom w:val="thickThinSmallGap" w:sz="24" w:space="0" w:color="auto"/>
          <w:right w:val="thinThickSmallGap" w:sz="24" w:space="0" w:color="auto"/>
        </w:tblBorders>
        <w:tblLayout w:type="fixed"/>
        <w:tblLook w:val="04A0" w:firstRow="1" w:lastRow="0" w:firstColumn="1" w:lastColumn="0" w:noHBand="0" w:noVBand="1"/>
      </w:tblPr>
      <w:tblGrid>
        <w:gridCol w:w="1737"/>
        <w:gridCol w:w="1098"/>
        <w:gridCol w:w="1413"/>
        <w:gridCol w:w="990"/>
        <w:gridCol w:w="4950"/>
      </w:tblGrid>
      <w:tr w:rsidR="005C05F2" w:rsidRPr="00DE28F2" w:rsidTr="00A874BF">
        <w:tc>
          <w:tcPr>
            <w:tcW w:w="1737" w:type="dxa"/>
            <w:tcBorders>
              <w:top w:val="thinThickSmallGap" w:sz="24" w:space="0" w:color="auto"/>
              <w:bottom w:val="single" w:sz="4" w:space="0" w:color="auto"/>
              <w:right w:val="single" w:sz="4" w:space="0" w:color="auto"/>
            </w:tcBorders>
          </w:tcPr>
          <w:p w:rsidR="005C05F2" w:rsidRPr="00DE28F2" w:rsidRDefault="005C05F2" w:rsidP="00886911">
            <w:pPr>
              <w:rPr>
                <w:rFonts w:ascii="Arial" w:hAnsi="Arial" w:cs="Arial"/>
                <w:b/>
                <w:sz w:val="24"/>
              </w:rPr>
            </w:pPr>
            <w:bookmarkStart w:id="0" w:name="_GoBack"/>
            <w:bookmarkEnd w:id="0"/>
            <w:r w:rsidRPr="00DE28F2">
              <w:rPr>
                <w:rFonts w:ascii="Arial" w:hAnsi="Arial" w:cs="Arial"/>
                <w:b/>
                <w:sz w:val="24"/>
              </w:rPr>
              <w:t>COURSE:</w:t>
            </w:r>
          </w:p>
        </w:tc>
        <w:tc>
          <w:tcPr>
            <w:tcW w:w="2511" w:type="dxa"/>
            <w:gridSpan w:val="2"/>
            <w:tcBorders>
              <w:top w:val="thinThickSmallGap" w:sz="24" w:space="0" w:color="auto"/>
              <w:left w:val="single" w:sz="4" w:space="0" w:color="auto"/>
              <w:bottom w:val="single" w:sz="4" w:space="0" w:color="auto"/>
            </w:tcBorders>
          </w:tcPr>
          <w:p w:rsidR="005C05F2" w:rsidRPr="00DE28F2" w:rsidRDefault="008836C6" w:rsidP="00A874BF">
            <w:pPr>
              <w:rPr>
                <w:rFonts w:ascii="Arial" w:hAnsi="Arial" w:cs="Arial"/>
                <w:b/>
                <w:sz w:val="24"/>
              </w:rPr>
            </w:pPr>
            <w:r>
              <w:rPr>
                <w:rFonts w:ascii="Arial" w:hAnsi="Arial" w:cs="Arial"/>
                <w:b/>
                <w:sz w:val="24"/>
              </w:rPr>
              <w:t>BB30</w:t>
            </w:r>
            <w:r w:rsidR="00A874BF">
              <w:rPr>
                <w:rFonts w:ascii="Arial" w:hAnsi="Arial" w:cs="Arial"/>
                <w:b/>
                <w:sz w:val="24"/>
              </w:rPr>
              <w:t xml:space="preserve"> </w:t>
            </w:r>
            <w:r w:rsidR="005C05F2" w:rsidRPr="00DE28F2">
              <w:rPr>
                <w:rFonts w:ascii="Arial" w:hAnsi="Arial" w:cs="Arial"/>
                <w:b/>
                <w:sz w:val="24"/>
              </w:rPr>
              <w:t>Business Law</w:t>
            </w:r>
          </w:p>
        </w:tc>
        <w:tc>
          <w:tcPr>
            <w:tcW w:w="990" w:type="dxa"/>
            <w:tcBorders>
              <w:top w:val="thinThickSmallGap" w:sz="24" w:space="0" w:color="auto"/>
              <w:bottom w:val="single" w:sz="4" w:space="0" w:color="auto"/>
            </w:tcBorders>
          </w:tcPr>
          <w:p w:rsidR="005C05F2" w:rsidRPr="00DE28F2" w:rsidRDefault="005C05F2" w:rsidP="005956EA">
            <w:pPr>
              <w:rPr>
                <w:rFonts w:ascii="Arial" w:hAnsi="Arial" w:cs="Arial"/>
                <w:b/>
                <w:sz w:val="24"/>
              </w:rPr>
            </w:pPr>
            <w:r w:rsidRPr="00DE28F2">
              <w:rPr>
                <w:rFonts w:ascii="Arial" w:hAnsi="Arial" w:cs="Arial"/>
                <w:b/>
                <w:sz w:val="24"/>
              </w:rPr>
              <w:t xml:space="preserve">Unit </w:t>
            </w:r>
            <w:r w:rsidR="00D70737">
              <w:rPr>
                <w:rFonts w:ascii="Arial" w:hAnsi="Arial" w:cs="Arial"/>
                <w:b/>
                <w:sz w:val="24"/>
              </w:rPr>
              <w:t>A</w:t>
            </w:r>
          </w:p>
        </w:tc>
        <w:tc>
          <w:tcPr>
            <w:tcW w:w="4950" w:type="dxa"/>
            <w:tcBorders>
              <w:top w:val="thinThickSmallGap" w:sz="24" w:space="0" w:color="auto"/>
              <w:bottom w:val="single" w:sz="4" w:space="0" w:color="auto"/>
              <w:right w:val="thickThinSmallGap" w:sz="24" w:space="0" w:color="auto"/>
            </w:tcBorders>
          </w:tcPr>
          <w:p w:rsidR="005C05F2" w:rsidRPr="00DE28F2" w:rsidRDefault="005956EA" w:rsidP="00886911">
            <w:pPr>
              <w:rPr>
                <w:rFonts w:ascii="Arial" w:hAnsi="Arial" w:cs="Arial"/>
                <w:b/>
                <w:sz w:val="24"/>
              </w:rPr>
            </w:pPr>
            <w:r w:rsidRPr="00DE28F2">
              <w:rPr>
                <w:rFonts w:ascii="Arial" w:hAnsi="Arial" w:cs="Arial"/>
                <w:b/>
                <w:sz w:val="24"/>
              </w:rPr>
              <w:t>Business Law</w:t>
            </w:r>
          </w:p>
        </w:tc>
      </w:tr>
      <w:tr w:rsidR="005C05F2" w:rsidRPr="00DE28F2" w:rsidTr="006218FC">
        <w:tc>
          <w:tcPr>
            <w:tcW w:w="10188" w:type="dxa"/>
            <w:gridSpan w:val="5"/>
            <w:tcBorders>
              <w:top w:val="single" w:sz="4" w:space="0" w:color="auto"/>
              <w:bottom w:val="single" w:sz="4" w:space="0" w:color="auto"/>
              <w:right w:val="thickThinSmallGap" w:sz="24" w:space="0" w:color="auto"/>
            </w:tcBorders>
            <w:shd w:val="clear" w:color="auto" w:fill="EEECE1" w:themeFill="background2"/>
          </w:tcPr>
          <w:p w:rsidR="005C05F2" w:rsidRPr="00DE28F2" w:rsidRDefault="005C05F2" w:rsidP="00886911">
            <w:pPr>
              <w:rPr>
                <w:rFonts w:ascii="Arial" w:hAnsi="Arial" w:cs="Arial"/>
                <w:b/>
                <w:sz w:val="24"/>
              </w:rPr>
            </w:pPr>
          </w:p>
        </w:tc>
      </w:tr>
      <w:tr w:rsidR="005C05F2" w:rsidRPr="00DE28F2" w:rsidTr="00A874BF">
        <w:tc>
          <w:tcPr>
            <w:tcW w:w="1737" w:type="dxa"/>
            <w:tcBorders>
              <w:top w:val="single" w:sz="4" w:space="0" w:color="auto"/>
              <w:bottom w:val="single" w:sz="4" w:space="0" w:color="auto"/>
              <w:right w:val="single" w:sz="4" w:space="0" w:color="auto"/>
            </w:tcBorders>
          </w:tcPr>
          <w:p w:rsidR="005C05F2" w:rsidRPr="00DE28F2" w:rsidRDefault="005C05F2" w:rsidP="00886911">
            <w:pPr>
              <w:rPr>
                <w:rFonts w:ascii="Arial" w:hAnsi="Arial" w:cs="Arial"/>
                <w:b/>
                <w:sz w:val="24"/>
              </w:rPr>
            </w:pPr>
            <w:r w:rsidRPr="00DE28F2">
              <w:rPr>
                <w:rFonts w:ascii="Arial" w:hAnsi="Arial" w:cs="Arial"/>
                <w:b/>
                <w:sz w:val="24"/>
              </w:rPr>
              <w:t>ESSENTIAL</w:t>
            </w:r>
          </w:p>
          <w:p w:rsidR="005C05F2" w:rsidRPr="00DE28F2" w:rsidRDefault="005C05F2" w:rsidP="00886911">
            <w:pPr>
              <w:rPr>
                <w:rFonts w:ascii="Arial" w:hAnsi="Arial" w:cs="Arial"/>
                <w:b/>
                <w:sz w:val="24"/>
              </w:rPr>
            </w:pPr>
            <w:r w:rsidRPr="00DE28F2">
              <w:rPr>
                <w:rFonts w:ascii="Arial" w:hAnsi="Arial" w:cs="Arial"/>
                <w:b/>
                <w:sz w:val="24"/>
              </w:rPr>
              <w:t>STANDARD:</w:t>
            </w:r>
          </w:p>
        </w:tc>
        <w:tc>
          <w:tcPr>
            <w:tcW w:w="1098" w:type="dxa"/>
            <w:tcBorders>
              <w:top w:val="single" w:sz="4" w:space="0" w:color="auto"/>
              <w:left w:val="single" w:sz="4" w:space="0" w:color="auto"/>
              <w:bottom w:val="single" w:sz="4" w:space="0" w:color="auto"/>
            </w:tcBorders>
          </w:tcPr>
          <w:p w:rsidR="005C05F2" w:rsidRPr="00DE28F2" w:rsidRDefault="00D70737" w:rsidP="007500C9">
            <w:pPr>
              <w:jc w:val="center"/>
              <w:rPr>
                <w:rFonts w:ascii="Arial" w:hAnsi="Arial" w:cs="Arial"/>
                <w:b/>
                <w:sz w:val="24"/>
              </w:rPr>
            </w:pPr>
            <w:r>
              <w:rPr>
                <w:rFonts w:ascii="Arial" w:hAnsi="Arial" w:cs="Arial"/>
                <w:b/>
                <w:sz w:val="24"/>
              </w:rPr>
              <w:t>1.00</w:t>
            </w:r>
          </w:p>
        </w:tc>
        <w:tc>
          <w:tcPr>
            <w:tcW w:w="1413" w:type="dxa"/>
            <w:tcBorders>
              <w:top w:val="single" w:sz="4" w:space="0" w:color="auto"/>
              <w:bottom w:val="single" w:sz="4" w:space="0" w:color="auto"/>
            </w:tcBorders>
          </w:tcPr>
          <w:p w:rsidR="005C05F2" w:rsidRPr="00DE28F2" w:rsidRDefault="005C05F2" w:rsidP="007500C9">
            <w:pPr>
              <w:jc w:val="center"/>
              <w:rPr>
                <w:rFonts w:ascii="Arial" w:hAnsi="Arial" w:cs="Arial"/>
                <w:b/>
                <w:sz w:val="24"/>
              </w:rPr>
            </w:pPr>
            <w:r w:rsidRPr="00DE28F2">
              <w:rPr>
                <w:rFonts w:ascii="Arial" w:hAnsi="Arial" w:cs="Arial"/>
                <w:b/>
                <w:sz w:val="24"/>
              </w:rPr>
              <w:t>B2</w:t>
            </w:r>
          </w:p>
        </w:tc>
        <w:tc>
          <w:tcPr>
            <w:tcW w:w="990" w:type="dxa"/>
            <w:tcBorders>
              <w:top w:val="single" w:sz="4" w:space="0" w:color="auto"/>
              <w:bottom w:val="single" w:sz="4" w:space="0" w:color="auto"/>
            </w:tcBorders>
          </w:tcPr>
          <w:p w:rsidR="005C05F2" w:rsidRPr="00DE28F2" w:rsidRDefault="00D70737" w:rsidP="007500C9">
            <w:pPr>
              <w:jc w:val="center"/>
              <w:rPr>
                <w:rFonts w:ascii="Arial" w:hAnsi="Arial" w:cs="Arial"/>
                <w:b/>
                <w:sz w:val="24"/>
              </w:rPr>
            </w:pPr>
            <w:r>
              <w:rPr>
                <w:rFonts w:ascii="Arial" w:hAnsi="Arial" w:cs="Arial"/>
                <w:b/>
                <w:sz w:val="24"/>
              </w:rPr>
              <w:t>18</w:t>
            </w:r>
            <w:r w:rsidR="005C05F2" w:rsidRPr="00DE28F2">
              <w:rPr>
                <w:rFonts w:ascii="Arial" w:hAnsi="Arial" w:cs="Arial"/>
                <w:b/>
                <w:sz w:val="24"/>
              </w:rPr>
              <w:t>%</w:t>
            </w:r>
          </w:p>
        </w:tc>
        <w:tc>
          <w:tcPr>
            <w:tcW w:w="4950" w:type="dxa"/>
            <w:tcBorders>
              <w:top w:val="single" w:sz="4" w:space="0" w:color="auto"/>
              <w:bottom w:val="single" w:sz="4" w:space="0" w:color="auto"/>
              <w:right w:val="thickThinSmallGap" w:sz="24" w:space="0" w:color="auto"/>
            </w:tcBorders>
          </w:tcPr>
          <w:p w:rsidR="005C05F2" w:rsidRPr="00DE28F2" w:rsidRDefault="00D14FD5" w:rsidP="00886911">
            <w:pPr>
              <w:rPr>
                <w:rFonts w:ascii="Arial" w:hAnsi="Arial" w:cs="Arial"/>
                <w:b/>
                <w:sz w:val="24"/>
              </w:rPr>
            </w:pPr>
            <w:r w:rsidRPr="00D14FD5">
              <w:rPr>
                <w:rFonts w:ascii="Arial" w:hAnsi="Arial" w:cs="Arial"/>
                <w:b/>
                <w:sz w:val="24"/>
              </w:rPr>
              <w:t xml:space="preserve">Understand the U.S. legal system.  </w:t>
            </w:r>
          </w:p>
        </w:tc>
      </w:tr>
      <w:tr w:rsidR="005C05F2" w:rsidRPr="00DE28F2" w:rsidTr="00A874BF">
        <w:tc>
          <w:tcPr>
            <w:tcW w:w="1737" w:type="dxa"/>
            <w:tcBorders>
              <w:top w:val="single" w:sz="4" w:space="0" w:color="auto"/>
              <w:bottom w:val="single" w:sz="4" w:space="0" w:color="auto"/>
              <w:right w:val="single" w:sz="4" w:space="0" w:color="auto"/>
            </w:tcBorders>
          </w:tcPr>
          <w:p w:rsidR="005C05F2" w:rsidRPr="00DE28F2" w:rsidRDefault="005C05F2" w:rsidP="00886911">
            <w:pPr>
              <w:rPr>
                <w:rFonts w:ascii="Arial" w:hAnsi="Arial" w:cs="Arial"/>
                <w:b/>
                <w:sz w:val="24"/>
              </w:rPr>
            </w:pPr>
            <w:r w:rsidRPr="00DE28F2">
              <w:rPr>
                <w:rFonts w:ascii="Arial" w:hAnsi="Arial" w:cs="Arial"/>
                <w:b/>
                <w:sz w:val="24"/>
              </w:rPr>
              <w:t>OBJECTIVE:</w:t>
            </w:r>
          </w:p>
        </w:tc>
        <w:tc>
          <w:tcPr>
            <w:tcW w:w="1098" w:type="dxa"/>
            <w:tcBorders>
              <w:top w:val="single" w:sz="4" w:space="0" w:color="auto"/>
              <w:left w:val="single" w:sz="4" w:space="0" w:color="auto"/>
              <w:bottom w:val="single" w:sz="4" w:space="0" w:color="auto"/>
            </w:tcBorders>
          </w:tcPr>
          <w:p w:rsidR="005C05F2" w:rsidRPr="00DE28F2" w:rsidRDefault="00D70737" w:rsidP="007500C9">
            <w:pPr>
              <w:jc w:val="center"/>
              <w:rPr>
                <w:rFonts w:ascii="Arial" w:hAnsi="Arial" w:cs="Arial"/>
                <w:b/>
                <w:sz w:val="24"/>
              </w:rPr>
            </w:pPr>
            <w:r>
              <w:rPr>
                <w:rFonts w:ascii="Arial" w:hAnsi="Arial" w:cs="Arial"/>
                <w:b/>
                <w:sz w:val="24"/>
              </w:rPr>
              <w:t>1.01</w:t>
            </w:r>
          </w:p>
        </w:tc>
        <w:tc>
          <w:tcPr>
            <w:tcW w:w="1413" w:type="dxa"/>
            <w:tcBorders>
              <w:top w:val="single" w:sz="4" w:space="0" w:color="auto"/>
              <w:bottom w:val="single" w:sz="4" w:space="0" w:color="auto"/>
            </w:tcBorders>
          </w:tcPr>
          <w:p w:rsidR="005C05F2" w:rsidRPr="00DE28F2" w:rsidRDefault="005C05F2" w:rsidP="007500C9">
            <w:pPr>
              <w:jc w:val="center"/>
              <w:rPr>
                <w:rFonts w:ascii="Arial" w:hAnsi="Arial" w:cs="Arial"/>
                <w:b/>
                <w:sz w:val="24"/>
              </w:rPr>
            </w:pPr>
            <w:r w:rsidRPr="00DE28F2">
              <w:rPr>
                <w:rFonts w:ascii="Arial" w:hAnsi="Arial" w:cs="Arial"/>
                <w:b/>
                <w:sz w:val="24"/>
              </w:rPr>
              <w:t>B2</w:t>
            </w:r>
          </w:p>
        </w:tc>
        <w:tc>
          <w:tcPr>
            <w:tcW w:w="990" w:type="dxa"/>
            <w:tcBorders>
              <w:top w:val="single" w:sz="4" w:space="0" w:color="auto"/>
              <w:bottom w:val="single" w:sz="4" w:space="0" w:color="auto"/>
            </w:tcBorders>
          </w:tcPr>
          <w:p w:rsidR="005C05F2" w:rsidRPr="00DE28F2" w:rsidRDefault="00D70737" w:rsidP="007500C9">
            <w:pPr>
              <w:jc w:val="center"/>
              <w:rPr>
                <w:rFonts w:ascii="Arial" w:hAnsi="Arial" w:cs="Arial"/>
                <w:b/>
                <w:sz w:val="24"/>
              </w:rPr>
            </w:pPr>
            <w:r>
              <w:rPr>
                <w:rFonts w:ascii="Arial" w:hAnsi="Arial" w:cs="Arial"/>
                <w:b/>
                <w:sz w:val="24"/>
              </w:rPr>
              <w:t>5</w:t>
            </w:r>
            <w:r w:rsidR="005C05F2" w:rsidRPr="00DE28F2">
              <w:rPr>
                <w:rFonts w:ascii="Arial" w:hAnsi="Arial" w:cs="Arial"/>
                <w:b/>
                <w:sz w:val="24"/>
              </w:rPr>
              <w:t>%</w:t>
            </w:r>
          </w:p>
        </w:tc>
        <w:tc>
          <w:tcPr>
            <w:tcW w:w="4950" w:type="dxa"/>
            <w:tcBorders>
              <w:top w:val="single" w:sz="4" w:space="0" w:color="auto"/>
              <w:bottom w:val="single" w:sz="4" w:space="0" w:color="auto"/>
              <w:right w:val="thickThinSmallGap" w:sz="24" w:space="0" w:color="auto"/>
            </w:tcBorders>
          </w:tcPr>
          <w:p w:rsidR="005C05F2" w:rsidRPr="00DE28F2" w:rsidRDefault="00D14FD5" w:rsidP="00886911">
            <w:pPr>
              <w:rPr>
                <w:rFonts w:ascii="Arial" w:hAnsi="Arial" w:cs="Arial"/>
                <w:b/>
                <w:sz w:val="24"/>
              </w:rPr>
            </w:pPr>
            <w:r w:rsidRPr="00D14FD5">
              <w:rPr>
                <w:rFonts w:ascii="Arial" w:hAnsi="Arial" w:cs="Arial"/>
                <w:b/>
                <w:sz w:val="24"/>
              </w:rPr>
              <w:t>Understand ethics, sources of law, and legal systems.</w:t>
            </w:r>
          </w:p>
        </w:tc>
      </w:tr>
      <w:tr w:rsidR="00944303" w:rsidRPr="00DE28F2" w:rsidTr="006218FC">
        <w:trPr>
          <w:trHeight w:val="1079"/>
        </w:trPr>
        <w:tc>
          <w:tcPr>
            <w:tcW w:w="10188" w:type="dxa"/>
            <w:gridSpan w:val="5"/>
            <w:tcBorders>
              <w:top w:val="single" w:sz="4" w:space="0" w:color="auto"/>
              <w:bottom w:val="thickThinSmallGap" w:sz="24" w:space="0" w:color="auto"/>
              <w:right w:val="thickThinSmallGap" w:sz="24" w:space="0" w:color="auto"/>
            </w:tcBorders>
          </w:tcPr>
          <w:p w:rsidR="00944303" w:rsidRPr="00C0589C" w:rsidRDefault="00944303" w:rsidP="00886911">
            <w:pPr>
              <w:rPr>
                <w:rFonts w:ascii="Arial" w:hAnsi="Arial" w:cs="Arial"/>
                <w:b/>
                <w:sz w:val="24"/>
              </w:rPr>
            </w:pPr>
            <w:r w:rsidRPr="00C0589C">
              <w:rPr>
                <w:rFonts w:ascii="Arial" w:hAnsi="Arial" w:cs="Arial"/>
                <w:b/>
                <w:sz w:val="24"/>
              </w:rPr>
              <w:t>Essential Questions:</w:t>
            </w:r>
          </w:p>
          <w:p w:rsidR="00D70737" w:rsidRPr="00D70737" w:rsidRDefault="00D70737" w:rsidP="00D70737">
            <w:pPr>
              <w:pStyle w:val="ListParagraph"/>
              <w:numPr>
                <w:ilvl w:val="0"/>
                <w:numId w:val="6"/>
              </w:numPr>
              <w:rPr>
                <w:rFonts w:ascii="Arial" w:hAnsi="Arial" w:cs="Arial"/>
                <w:sz w:val="24"/>
              </w:rPr>
            </w:pPr>
            <w:r w:rsidRPr="00D70737">
              <w:rPr>
                <w:rFonts w:ascii="Arial" w:hAnsi="Arial" w:cs="Arial"/>
                <w:sz w:val="24"/>
              </w:rPr>
              <w:t>What are ethics? What is ethical reasoning?</w:t>
            </w:r>
          </w:p>
          <w:p w:rsidR="00D70737" w:rsidRPr="00D70737" w:rsidRDefault="00D70737" w:rsidP="00D70737">
            <w:pPr>
              <w:pStyle w:val="ListParagraph"/>
              <w:numPr>
                <w:ilvl w:val="0"/>
                <w:numId w:val="6"/>
              </w:numPr>
              <w:rPr>
                <w:rFonts w:ascii="Arial" w:hAnsi="Arial" w:cs="Arial"/>
                <w:sz w:val="24"/>
              </w:rPr>
            </w:pPr>
            <w:r w:rsidRPr="00D70737">
              <w:rPr>
                <w:rFonts w:ascii="Arial" w:hAnsi="Arial" w:cs="Arial"/>
                <w:sz w:val="24"/>
              </w:rPr>
              <w:t>What are the sources of United States law?</w:t>
            </w:r>
          </w:p>
          <w:p w:rsidR="00944303" w:rsidRPr="00DE28F2" w:rsidRDefault="00D14FD5" w:rsidP="00D70737">
            <w:pPr>
              <w:pStyle w:val="ListParagraph"/>
              <w:numPr>
                <w:ilvl w:val="0"/>
                <w:numId w:val="6"/>
              </w:numPr>
              <w:rPr>
                <w:rFonts w:ascii="Arial" w:hAnsi="Arial" w:cs="Arial"/>
                <w:sz w:val="24"/>
              </w:rPr>
            </w:pPr>
            <w:r>
              <w:rPr>
                <w:rFonts w:ascii="Arial" w:hAnsi="Arial" w:cs="Arial"/>
                <w:sz w:val="24"/>
              </w:rPr>
              <w:t>What are the characteristics of the U.S. legal system?</w:t>
            </w:r>
          </w:p>
        </w:tc>
      </w:tr>
    </w:tbl>
    <w:p w:rsidR="00D14FD5" w:rsidRDefault="00047885" w:rsidP="00D14FD5">
      <w:pPr>
        <w:spacing w:after="0"/>
        <w:jc w:val="center"/>
        <w:rPr>
          <w:rFonts w:ascii="Arial" w:hAnsi="Arial" w:cs="Arial"/>
          <w:b/>
          <w:sz w:val="24"/>
          <w:szCs w:val="24"/>
        </w:rPr>
      </w:pPr>
      <w:r>
        <w:rPr>
          <w:rFonts w:ascii="Arial" w:hAnsi="Arial" w:cs="Arial"/>
          <w:b/>
          <w:sz w:val="24"/>
          <w:szCs w:val="24"/>
        </w:rPr>
        <w:t xml:space="preserve">1.01 </w:t>
      </w:r>
      <w:r w:rsidR="00D14FD5" w:rsidRPr="00D14FD5">
        <w:rPr>
          <w:rFonts w:ascii="Arial" w:hAnsi="Arial" w:cs="Arial"/>
          <w:b/>
          <w:sz w:val="24"/>
          <w:szCs w:val="24"/>
        </w:rPr>
        <w:t>UNPACKED CONTENT</w:t>
      </w:r>
    </w:p>
    <w:p w:rsidR="00D14FD5" w:rsidRPr="0010039F" w:rsidRDefault="00D14FD5" w:rsidP="00D14FD5">
      <w:pPr>
        <w:pStyle w:val="ListParagraph"/>
        <w:numPr>
          <w:ilvl w:val="1"/>
          <w:numId w:val="31"/>
        </w:numPr>
        <w:spacing w:after="0" w:line="240" w:lineRule="auto"/>
        <w:rPr>
          <w:rFonts w:ascii="Arial" w:hAnsi="Arial" w:cs="Arial"/>
          <w:b/>
          <w:i/>
          <w:sz w:val="24"/>
          <w:szCs w:val="24"/>
        </w:rPr>
      </w:pPr>
      <w:r>
        <w:rPr>
          <w:rFonts w:ascii="Arial" w:hAnsi="Arial" w:cs="Arial"/>
          <w:b/>
          <w:i/>
          <w:sz w:val="24"/>
          <w:szCs w:val="24"/>
        </w:rPr>
        <w:t xml:space="preserve">Ethics </w:t>
      </w:r>
      <w:r w:rsidRPr="0010039F">
        <w:rPr>
          <w:rFonts w:ascii="Arial" w:hAnsi="Arial" w:cs="Arial"/>
          <w:b/>
          <w:i/>
          <w:noProof/>
          <w:sz w:val="24"/>
          <w:szCs w:val="24"/>
        </w:rPr>
        <w:t>(Adamson) (Brown and Sukys)</w:t>
      </w:r>
    </w:p>
    <w:p w:rsidR="00D14FD5" w:rsidRPr="002B0E69" w:rsidRDefault="00D14FD5" w:rsidP="00D14FD5">
      <w:pPr>
        <w:pStyle w:val="ListParagraph"/>
        <w:numPr>
          <w:ilvl w:val="2"/>
          <w:numId w:val="31"/>
        </w:numPr>
        <w:spacing w:after="0" w:line="240" w:lineRule="auto"/>
        <w:rPr>
          <w:rFonts w:ascii="Arial" w:hAnsi="Arial" w:cs="Arial"/>
          <w:sz w:val="24"/>
          <w:szCs w:val="24"/>
        </w:rPr>
      </w:pPr>
      <w:r>
        <w:rPr>
          <w:rFonts w:ascii="Arial" w:hAnsi="Arial" w:cs="Arial"/>
          <w:sz w:val="24"/>
          <w:szCs w:val="24"/>
        </w:rPr>
        <w:t>Ethics and its Origins</w:t>
      </w:r>
    </w:p>
    <w:p w:rsidR="00D14FD5" w:rsidRPr="009D35A8"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Greatest Good</w:t>
      </w:r>
    </w:p>
    <w:p w:rsidR="00D14FD5" w:rsidRPr="009D35A8"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The Golden Rule</w:t>
      </w:r>
    </w:p>
    <w:p w:rsidR="00D14FD5" w:rsidRPr="009D35A8" w:rsidRDefault="00D14FD5" w:rsidP="00D14FD5">
      <w:pPr>
        <w:pStyle w:val="ListParagraph"/>
        <w:numPr>
          <w:ilvl w:val="2"/>
          <w:numId w:val="31"/>
        </w:numPr>
        <w:spacing w:after="0" w:line="240" w:lineRule="auto"/>
        <w:rPr>
          <w:rFonts w:ascii="Arial" w:hAnsi="Arial" w:cs="Arial"/>
          <w:sz w:val="24"/>
          <w:szCs w:val="24"/>
        </w:rPr>
      </w:pPr>
      <w:r w:rsidRPr="009D35A8">
        <w:rPr>
          <w:rFonts w:ascii="Arial" w:hAnsi="Arial" w:cs="Arial"/>
          <w:sz w:val="24"/>
          <w:szCs w:val="24"/>
        </w:rPr>
        <w:t>Ethical Reasoning</w:t>
      </w:r>
    </w:p>
    <w:p w:rsidR="00D14FD5" w:rsidRPr="009D35A8"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Consequential Ethical Reasoning</w:t>
      </w:r>
    </w:p>
    <w:p w:rsidR="00D14FD5" w:rsidRPr="009D35A8"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Rule Based Ethical Reasoning</w:t>
      </w:r>
    </w:p>
    <w:p w:rsidR="00D14FD5"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Ethics as Reflected in U. S. Laws and the U. S. Constitution</w:t>
      </w:r>
    </w:p>
    <w:p w:rsidR="00D14FD5" w:rsidRPr="00D14FD5" w:rsidRDefault="00D14FD5" w:rsidP="00D14FD5">
      <w:pPr>
        <w:spacing w:after="0" w:line="240" w:lineRule="auto"/>
        <w:ind w:left="1620"/>
        <w:rPr>
          <w:rFonts w:ascii="Arial" w:hAnsi="Arial" w:cs="Arial"/>
          <w:sz w:val="20"/>
          <w:szCs w:val="20"/>
        </w:rPr>
      </w:pPr>
    </w:p>
    <w:p w:rsidR="00D14FD5" w:rsidRPr="0010039F" w:rsidRDefault="00D14FD5" w:rsidP="00D14FD5">
      <w:pPr>
        <w:pStyle w:val="ListParagraph"/>
        <w:numPr>
          <w:ilvl w:val="1"/>
          <w:numId w:val="31"/>
        </w:numPr>
        <w:spacing w:after="0" w:line="240" w:lineRule="auto"/>
        <w:rPr>
          <w:rFonts w:ascii="Arial" w:hAnsi="Arial" w:cs="Arial"/>
          <w:b/>
          <w:i/>
          <w:sz w:val="24"/>
          <w:szCs w:val="24"/>
        </w:rPr>
      </w:pPr>
      <w:r w:rsidRPr="0010039F">
        <w:rPr>
          <w:rFonts w:ascii="Arial" w:hAnsi="Arial" w:cs="Arial"/>
          <w:b/>
          <w:i/>
          <w:sz w:val="24"/>
          <w:szCs w:val="24"/>
        </w:rPr>
        <w:t>Sources of Law</w:t>
      </w:r>
    </w:p>
    <w:p w:rsidR="00D14FD5" w:rsidRPr="009D35A8" w:rsidRDefault="00D14FD5" w:rsidP="00D14FD5">
      <w:pPr>
        <w:pStyle w:val="ListParagraph"/>
        <w:numPr>
          <w:ilvl w:val="2"/>
          <w:numId w:val="31"/>
        </w:numPr>
        <w:spacing w:after="0" w:line="240" w:lineRule="auto"/>
        <w:rPr>
          <w:rFonts w:ascii="Arial" w:hAnsi="Arial" w:cs="Arial"/>
          <w:sz w:val="24"/>
          <w:szCs w:val="24"/>
        </w:rPr>
      </w:pPr>
      <w:r w:rsidRPr="009D35A8">
        <w:rPr>
          <w:rFonts w:ascii="Arial" w:hAnsi="Arial" w:cs="Arial"/>
          <w:sz w:val="24"/>
          <w:szCs w:val="24"/>
        </w:rPr>
        <w:t>The Constitution</w:t>
      </w:r>
    </w:p>
    <w:p w:rsidR="00D14FD5" w:rsidRPr="009D35A8"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U. S. Constitution</w:t>
      </w:r>
    </w:p>
    <w:p w:rsidR="00D14FD5" w:rsidRPr="009D35A8"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State Constitution-Sovereignty</w:t>
      </w:r>
    </w:p>
    <w:p w:rsidR="00D14FD5" w:rsidRPr="009D35A8" w:rsidRDefault="00D14FD5" w:rsidP="00D14FD5">
      <w:pPr>
        <w:pStyle w:val="ListParagraph"/>
        <w:numPr>
          <w:ilvl w:val="2"/>
          <w:numId w:val="31"/>
        </w:numPr>
        <w:spacing w:after="0" w:line="240" w:lineRule="auto"/>
        <w:rPr>
          <w:rFonts w:ascii="Arial" w:hAnsi="Arial" w:cs="Arial"/>
          <w:sz w:val="24"/>
          <w:szCs w:val="24"/>
        </w:rPr>
      </w:pPr>
      <w:r w:rsidRPr="009D35A8">
        <w:rPr>
          <w:rFonts w:ascii="Arial" w:hAnsi="Arial" w:cs="Arial"/>
          <w:sz w:val="24"/>
          <w:szCs w:val="24"/>
        </w:rPr>
        <w:t>English Common Law</w:t>
      </w:r>
    </w:p>
    <w:p w:rsidR="00D14FD5" w:rsidRPr="009D35A8" w:rsidRDefault="00D14FD5" w:rsidP="00D14FD5">
      <w:pPr>
        <w:pStyle w:val="ListParagraph"/>
        <w:numPr>
          <w:ilvl w:val="2"/>
          <w:numId w:val="31"/>
        </w:numPr>
        <w:spacing w:after="0" w:line="240" w:lineRule="auto"/>
        <w:rPr>
          <w:rFonts w:ascii="Arial" w:hAnsi="Arial" w:cs="Arial"/>
          <w:sz w:val="24"/>
          <w:szCs w:val="24"/>
        </w:rPr>
      </w:pPr>
      <w:r w:rsidRPr="009D35A8">
        <w:rPr>
          <w:rFonts w:ascii="Arial" w:hAnsi="Arial" w:cs="Arial"/>
          <w:sz w:val="24"/>
          <w:szCs w:val="24"/>
        </w:rPr>
        <w:t>Statutory Law</w:t>
      </w:r>
    </w:p>
    <w:p w:rsidR="00D14FD5" w:rsidRPr="009D35A8" w:rsidRDefault="00D14FD5" w:rsidP="00D14FD5">
      <w:pPr>
        <w:pStyle w:val="ListParagraph"/>
        <w:numPr>
          <w:ilvl w:val="2"/>
          <w:numId w:val="31"/>
        </w:numPr>
        <w:spacing w:after="0" w:line="240" w:lineRule="auto"/>
        <w:rPr>
          <w:rFonts w:ascii="Arial" w:hAnsi="Arial" w:cs="Arial"/>
          <w:sz w:val="24"/>
          <w:szCs w:val="24"/>
        </w:rPr>
      </w:pPr>
      <w:r w:rsidRPr="009D35A8">
        <w:rPr>
          <w:rFonts w:ascii="Arial" w:hAnsi="Arial" w:cs="Arial"/>
          <w:sz w:val="24"/>
          <w:szCs w:val="24"/>
        </w:rPr>
        <w:t>Case Law</w:t>
      </w:r>
    </w:p>
    <w:p w:rsidR="00D14FD5" w:rsidRDefault="00D14FD5" w:rsidP="00D14FD5">
      <w:pPr>
        <w:pStyle w:val="ListParagraph"/>
        <w:numPr>
          <w:ilvl w:val="2"/>
          <w:numId w:val="31"/>
        </w:numPr>
        <w:spacing w:after="0" w:line="240" w:lineRule="auto"/>
        <w:rPr>
          <w:rFonts w:ascii="Arial" w:hAnsi="Arial" w:cs="Arial"/>
          <w:sz w:val="24"/>
          <w:szCs w:val="24"/>
        </w:rPr>
      </w:pPr>
      <w:r w:rsidRPr="009D35A8">
        <w:rPr>
          <w:rFonts w:ascii="Arial" w:hAnsi="Arial" w:cs="Arial"/>
          <w:sz w:val="24"/>
          <w:szCs w:val="24"/>
        </w:rPr>
        <w:t>Administrative Law</w:t>
      </w:r>
    </w:p>
    <w:p w:rsidR="00D14FD5" w:rsidRPr="00D14FD5" w:rsidRDefault="00D14FD5" w:rsidP="00D14FD5">
      <w:pPr>
        <w:spacing w:after="0" w:line="240" w:lineRule="auto"/>
        <w:ind w:left="720"/>
        <w:rPr>
          <w:rFonts w:ascii="Arial" w:hAnsi="Arial" w:cs="Arial"/>
          <w:sz w:val="20"/>
          <w:szCs w:val="20"/>
        </w:rPr>
      </w:pPr>
    </w:p>
    <w:p w:rsidR="00D14FD5" w:rsidRPr="0010039F" w:rsidRDefault="00D14FD5" w:rsidP="00D14FD5">
      <w:pPr>
        <w:pStyle w:val="ListParagraph"/>
        <w:numPr>
          <w:ilvl w:val="1"/>
          <w:numId w:val="31"/>
        </w:numPr>
        <w:spacing w:after="0" w:line="240" w:lineRule="auto"/>
        <w:rPr>
          <w:rFonts w:ascii="Arial" w:hAnsi="Arial" w:cs="Arial"/>
          <w:b/>
          <w:i/>
          <w:sz w:val="24"/>
          <w:szCs w:val="24"/>
        </w:rPr>
      </w:pPr>
      <w:r w:rsidRPr="0010039F">
        <w:rPr>
          <w:rFonts w:ascii="Arial" w:hAnsi="Arial" w:cs="Arial"/>
          <w:b/>
          <w:i/>
          <w:sz w:val="24"/>
          <w:szCs w:val="24"/>
        </w:rPr>
        <w:t>United States Legal Systems</w:t>
      </w:r>
    </w:p>
    <w:p w:rsidR="00D14FD5" w:rsidRPr="009D35A8" w:rsidRDefault="00D14FD5" w:rsidP="00D14FD5">
      <w:pPr>
        <w:pStyle w:val="ListParagraph"/>
        <w:numPr>
          <w:ilvl w:val="2"/>
          <w:numId w:val="31"/>
        </w:numPr>
        <w:spacing w:after="0" w:line="240" w:lineRule="auto"/>
        <w:rPr>
          <w:rFonts w:ascii="Arial" w:hAnsi="Arial" w:cs="Arial"/>
          <w:sz w:val="24"/>
          <w:szCs w:val="24"/>
        </w:rPr>
      </w:pPr>
      <w:r w:rsidRPr="009D35A8">
        <w:rPr>
          <w:rFonts w:ascii="Arial" w:hAnsi="Arial" w:cs="Arial"/>
          <w:sz w:val="24"/>
          <w:szCs w:val="24"/>
        </w:rPr>
        <w:t>System of Checks and Balances</w:t>
      </w:r>
    </w:p>
    <w:p w:rsidR="00D14FD5" w:rsidRPr="009D35A8"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Judicial Branch</w:t>
      </w:r>
    </w:p>
    <w:p w:rsidR="00D14FD5" w:rsidRPr="009D35A8"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Legislative Branch</w:t>
      </w:r>
    </w:p>
    <w:p w:rsidR="00D14FD5" w:rsidRPr="009D35A8"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Executive Branch</w:t>
      </w:r>
    </w:p>
    <w:p w:rsidR="00D14FD5" w:rsidRPr="009D35A8" w:rsidRDefault="00D14FD5" w:rsidP="00D14FD5">
      <w:pPr>
        <w:pStyle w:val="ListParagraph"/>
        <w:numPr>
          <w:ilvl w:val="2"/>
          <w:numId w:val="31"/>
        </w:numPr>
        <w:spacing w:after="0" w:line="240" w:lineRule="auto"/>
        <w:rPr>
          <w:rFonts w:ascii="Arial" w:hAnsi="Arial" w:cs="Arial"/>
          <w:sz w:val="24"/>
          <w:szCs w:val="24"/>
        </w:rPr>
      </w:pPr>
      <w:r w:rsidRPr="009D35A8">
        <w:rPr>
          <w:rFonts w:ascii="Arial" w:hAnsi="Arial" w:cs="Arial"/>
          <w:sz w:val="24"/>
          <w:szCs w:val="24"/>
        </w:rPr>
        <w:t>Law Enforcement</w:t>
      </w:r>
    </w:p>
    <w:p w:rsidR="00D14FD5" w:rsidRPr="009D35A8"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Federal</w:t>
      </w:r>
    </w:p>
    <w:p w:rsidR="00D14FD5" w:rsidRPr="009D35A8" w:rsidRDefault="00D14FD5" w:rsidP="00D14FD5">
      <w:pPr>
        <w:pStyle w:val="ListParagraph"/>
        <w:numPr>
          <w:ilvl w:val="4"/>
          <w:numId w:val="31"/>
        </w:numPr>
        <w:spacing w:after="0" w:line="240" w:lineRule="auto"/>
        <w:rPr>
          <w:rFonts w:ascii="Arial" w:hAnsi="Arial" w:cs="Arial"/>
          <w:sz w:val="24"/>
          <w:szCs w:val="24"/>
        </w:rPr>
      </w:pPr>
      <w:r w:rsidRPr="009D35A8">
        <w:rPr>
          <w:rFonts w:ascii="Arial" w:hAnsi="Arial" w:cs="Arial"/>
          <w:sz w:val="24"/>
          <w:szCs w:val="24"/>
        </w:rPr>
        <w:t>Federal Bureau of Investigation</w:t>
      </w:r>
    </w:p>
    <w:p w:rsidR="00D14FD5" w:rsidRPr="009D35A8" w:rsidRDefault="00D14FD5" w:rsidP="00D14FD5">
      <w:pPr>
        <w:pStyle w:val="ListParagraph"/>
        <w:numPr>
          <w:ilvl w:val="4"/>
          <w:numId w:val="31"/>
        </w:numPr>
        <w:spacing w:after="0" w:line="240" w:lineRule="auto"/>
        <w:rPr>
          <w:rFonts w:ascii="Arial" w:hAnsi="Arial" w:cs="Arial"/>
          <w:sz w:val="24"/>
          <w:szCs w:val="24"/>
        </w:rPr>
      </w:pPr>
      <w:r w:rsidRPr="009D35A8">
        <w:rPr>
          <w:rFonts w:ascii="Arial" w:hAnsi="Arial" w:cs="Arial"/>
          <w:sz w:val="24"/>
          <w:szCs w:val="24"/>
        </w:rPr>
        <w:t>U. S. Marshall Service</w:t>
      </w:r>
    </w:p>
    <w:p w:rsidR="00D14FD5" w:rsidRPr="009D35A8" w:rsidRDefault="00D14FD5" w:rsidP="00D14FD5">
      <w:pPr>
        <w:pStyle w:val="ListParagraph"/>
        <w:numPr>
          <w:ilvl w:val="4"/>
          <w:numId w:val="31"/>
        </w:numPr>
        <w:spacing w:after="0" w:line="240" w:lineRule="auto"/>
        <w:rPr>
          <w:rFonts w:ascii="Arial" w:hAnsi="Arial" w:cs="Arial"/>
          <w:sz w:val="24"/>
          <w:szCs w:val="24"/>
        </w:rPr>
      </w:pPr>
      <w:r w:rsidRPr="009D35A8">
        <w:rPr>
          <w:rFonts w:ascii="Arial" w:hAnsi="Arial" w:cs="Arial"/>
          <w:sz w:val="24"/>
          <w:szCs w:val="24"/>
        </w:rPr>
        <w:t>Drug Enforcement Agency</w:t>
      </w:r>
    </w:p>
    <w:p w:rsidR="00D14FD5" w:rsidRPr="009D35A8" w:rsidRDefault="00D14FD5" w:rsidP="00D14FD5">
      <w:pPr>
        <w:pStyle w:val="ListParagraph"/>
        <w:numPr>
          <w:ilvl w:val="4"/>
          <w:numId w:val="31"/>
        </w:numPr>
        <w:spacing w:after="0" w:line="240" w:lineRule="auto"/>
        <w:rPr>
          <w:rFonts w:ascii="Arial" w:hAnsi="Arial" w:cs="Arial"/>
          <w:sz w:val="24"/>
          <w:szCs w:val="24"/>
        </w:rPr>
      </w:pPr>
      <w:r w:rsidRPr="009D35A8">
        <w:rPr>
          <w:rFonts w:ascii="Arial" w:hAnsi="Arial" w:cs="Arial"/>
          <w:sz w:val="24"/>
          <w:szCs w:val="24"/>
        </w:rPr>
        <w:t>Department of Homeland Security</w:t>
      </w:r>
    </w:p>
    <w:p w:rsidR="00D14FD5" w:rsidRPr="009D35A8" w:rsidRDefault="00D14FD5" w:rsidP="00D14FD5">
      <w:pPr>
        <w:pStyle w:val="ListParagraph"/>
        <w:numPr>
          <w:ilvl w:val="3"/>
          <w:numId w:val="31"/>
        </w:numPr>
        <w:spacing w:after="0" w:line="240" w:lineRule="auto"/>
        <w:rPr>
          <w:rFonts w:ascii="Arial" w:hAnsi="Arial" w:cs="Arial"/>
          <w:sz w:val="24"/>
          <w:szCs w:val="24"/>
        </w:rPr>
      </w:pPr>
      <w:r w:rsidRPr="009D35A8">
        <w:rPr>
          <w:rFonts w:ascii="Arial" w:hAnsi="Arial" w:cs="Arial"/>
          <w:sz w:val="24"/>
          <w:szCs w:val="24"/>
        </w:rPr>
        <w:t>State/Local Enforcement Agencies</w:t>
      </w:r>
    </w:p>
    <w:p w:rsidR="00D14FD5" w:rsidRPr="009D35A8" w:rsidRDefault="00D14FD5" w:rsidP="00D14FD5">
      <w:pPr>
        <w:pStyle w:val="ListParagraph"/>
        <w:numPr>
          <w:ilvl w:val="4"/>
          <w:numId w:val="31"/>
        </w:numPr>
        <w:spacing w:after="0" w:line="240" w:lineRule="auto"/>
        <w:rPr>
          <w:rFonts w:ascii="Arial" w:hAnsi="Arial" w:cs="Arial"/>
          <w:sz w:val="24"/>
          <w:szCs w:val="24"/>
        </w:rPr>
      </w:pPr>
      <w:r w:rsidRPr="009D35A8">
        <w:rPr>
          <w:rFonts w:ascii="Arial" w:hAnsi="Arial" w:cs="Arial"/>
          <w:sz w:val="24"/>
          <w:szCs w:val="24"/>
        </w:rPr>
        <w:t>N. C. State Bureau of Investigation</w:t>
      </w:r>
    </w:p>
    <w:p w:rsidR="00D14FD5" w:rsidRPr="009D35A8" w:rsidRDefault="00D14FD5" w:rsidP="00D14FD5">
      <w:pPr>
        <w:pStyle w:val="ListParagraph"/>
        <w:numPr>
          <w:ilvl w:val="4"/>
          <w:numId w:val="31"/>
        </w:numPr>
        <w:spacing w:after="0" w:line="240" w:lineRule="auto"/>
        <w:rPr>
          <w:rFonts w:ascii="Arial" w:hAnsi="Arial" w:cs="Arial"/>
          <w:sz w:val="24"/>
          <w:szCs w:val="24"/>
        </w:rPr>
      </w:pPr>
      <w:r w:rsidRPr="009D35A8">
        <w:rPr>
          <w:rFonts w:ascii="Arial" w:hAnsi="Arial" w:cs="Arial"/>
          <w:sz w:val="24"/>
          <w:szCs w:val="24"/>
        </w:rPr>
        <w:t>N.C. Highway Patrol</w:t>
      </w:r>
    </w:p>
    <w:p w:rsidR="00D14FD5" w:rsidRPr="009D35A8" w:rsidRDefault="00D14FD5" w:rsidP="00D14FD5">
      <w:pPr>
        <w:pStyle w:val="ListParagraph"/>
        <w:numPr>
          <w:ilvl w:val="4"/>
          <w:numId w:val="31"/>
        </w:numPr>
        <w:spacing w:after="0" w:line="240" w:lineRule="auto"/>
        <w:rPr>
          <w:rFonts w:ascii="Arial" w:hAnsi="Arial" w:cs="Arial"/>
          <w:sz w:val="24"/>
          <w:szCs w:val="24"/>
        </w:rPr>
      </w:pPr>
      <w:r w:rsidRPr="009D35A8">
        <w:rPr>
          <w:rFonts w:ascii="Arial" w:hAnsi="Arial" w:cs="Arial"/>
          <w:sz w:val="24"/>
          <w:szCs w:val="24"/>
        </w:rPr>
        <w:t>Sheriff Departments (by county or jurisdiction)</w:t>
      </w:r>
    </w:p>
    <w:p w:rsidR="00D12FA8" w:rsidRDefault="00D14FD5" w:rsidP="00D14FD5">
      <w:pPr>
        <w:pStyle w:val="ListParagraph"/>
        <w:numPr>
          <w:ilvl w:val="4"/>
          <w:numId w:val="31"/>
        </w:numPr>
        <w:spacing w:after="0" w:line="240" w:lineRule="auto"/>
        <w:rPr>
          <w:rFonts w:ascii="Arial" w:hAnsi="Arial" w:cs="Arial"/>
          <w:sz w:val="24"/>
          <w:szCs w:val="24"/>
        </w:rPr>
      </w:pPr>
      <w:r w:rsidRPr="009D35A8">
        <w:rPr>
          <w:rFonts w:ascii="Arial" w:hAnsi="Arial" w:cs="Arial"/>
          <w:sz w:val="24"/>
          <w:szCs w:val="24"/>
        </w:rPr>
        <w:t>Police Departments (by jurisdiction)</w:t>
      </w:r>
    </w:p>
    <w:p w:rsidR="00D12FA8" w:rsidRDefault="00D12FA8">
      <w:pPr>
        <w:rPr>
          <w:rFonts w:ascii="Arial" w:hAnsi="Arial" w:cs="Arial"/>
          <w:sz w:val="24"/>
          <w:szCs w:val="24"/>
        </w:rPr>
      </w:pPr>
      <w:r>
        <w:rPr>
          <w:rFonts w:ascii="Arial" w:hAnsi="Arial" w:cs="Arial"/>
          <w:sz w:val="24"/>
          <w:szCs w:val="24"/>
        </w:rPr>
        <w:br w:type="page"/>
      </w:r>
    </w:p>
    <w:p w:rsidR="00D14FD5" w:rsidRPr="00D12FA8" w:rsidRDefault="00D14FD5" w:rsidP="00D12FA8">
      <w:pPr>
        <w:spacing w:after="0" w:line="240" w:lineRule="auto"/>
        <w:ind w:left="1440"/>
        <w:rPr>
          <w:rFonts w:ascii="Arial" w:hAnsi="Arial" w:cs="Arial"/>
          <w:sz w:val="24"/>
          <w:szCs w:val="24"/>
        </w:rPr>
      </w:pPr>
      <w:r w:rsidRPr="00D12FA8">
        <w:rPr>
          <w:rFonts w:ascii="Arial" w:hAnsi="Arial" w:cs="Arial"/>
          <w:sz w:val="24"/>
          <w:szCs w:val="24"/>
        </w:rPr>
        <w:lastRenderedPageBreak/>
        <w:t xml:space="preserve"> </w:t>
      </w:r>
    </w:p>
    <w:tbl>
      <w:tblPr>
        <w:tblStyle w:val="TableGrid"/>
        <w:tblW w:w="10188" w:type="dxa"/>
        <w:tblLayout w:type="fixed"/>
        <w:tblLook w:val="04A0" w:firstRow="1" w:lastRow="0" w:firstColumn="1" w:lastColumn="0" w:noHBand="0" w:noVBand="1"/>
      </w:tblPr>
      <w:tblGrid>
        <w:gridCol w:w="5598"/>
        <w:gridCol w:w="4590"/>
      </w:tblGrid>
      <w:tr w:rsidR="005C05F2" w:rsidRPr="008B4590" w:rsidTr="005C0DDD">
        <w:tc>
          <w:tcPr>
            <w:tcW w:w="10188" w:type="dxa"/>
            <w:gridSpan w:val="2"/>
            <w:tcBorders>
              <w:left w:val="thinThickSmallGap" w:sz="24" w:space="0" w:color="auto"/>
              <w:bottom w:val="thinThickSmallGap" w:sz="24" w:space="0" w:color="auto"/>
              <w:right w:val="thinThickSmallGap" w:sz="24" w:space="0" w:color="auto"/>
            </w:tcBorders>
            <w:shd w:val="clear" w:color="auto" w:fill="EEECE1" w:themeFill="background2"/>
          </w:tcPr>
          <w:p w:rsidR="005C05F2" w:rsidRPr="008B4590" w:rsidRDefault="00C56237" w:rsidP="00DE28F2">
            <w:pPr>
              <w:jc w:val="center"/>
              <w:rPr>
                <w:rFonts w:ascii="Arial" w:hAnsi="Arial" w:cs="Arial"/>
                <w:b/>
                <w:sz w:val="24"/>
              </w:rPr>
            </w:pPr>
            <w:r>
              <w:rPr>
                <w:rFonts w:ascii="Arial" w:hAnsi="Arial" w:cs="Arial"/>
                <w:b/>
                <w:sz w:val="24"/>
              </w:rPr>
              <w:t>1.01</w:t>
            </w:r>
            <w:r w:rsidR="00DE28F2" w:rsidRPr="008B4590">
              <w:rPr>
                <w:rFonts w:ascii="Arial" w:hAnsi="Arial" w:cs="Arial"/>
                <w:b/>
                <w:sz w:val="24"/>
              </w:rPr>
              <w:t xml:space="preserve"> INSTRUCTIONAL ACTIVITIES</w:t>
            </w:r>
          </w:p>
        </w:tc>
      </w:tr>
      <w:tr w:rsidR="00F87DDF" w:rsidRPr="00DE28F2" w:rsidTr="00A4302C">
        <w:tc>
          <w:tcPr>
            <w:tcW w:w="5598" w:type="dxa"/>
            <w:tcBorders>
              <w:top w:val="thinThickSmallGap" w:sz="24" w:space="0" w:color="auto"/>
              <w:left w:val="thinThickSmallGap" w:sz="24" w:space="0" w:color="auto"/>
              <w:bottom w:val="single" w:sz="4" w:space="0" w:color="auto"/>
              <w:right w:val="single" w:sz="4" w:space="0" w:color="auto"/>
            </w:tcBorders>
          </w:tcPr>
          <w:p w:rsidR="00F87DDF" w:rsidRPr="00A4302C" w:rsidRDefault="00D70737" w:rsidP="00E67FE0">
            <w:pPr>
              <w:rPr>
                <w:rFonts w:ascii="Arial" w:hAnsi="Arial" w:cs="Arial"/>
                <w:b/>
                <w:sz w:val="24"/>
              </w:rPr>
            </w:pPr>
            <w:r>
              <w:rPr>
                <w:rFonts w:ascii="Arial" w:hAnsi="Arial" w:cs="Arial"/>
                <w:b/>
                <w:sz w:val="24"/>
              </w:rPr>
              <w:t xml:space="preserve">Discussion and </w:t>
            </w:r>
            <w:r w:rsidRPr="00DE28F2">
              <w:rPr>
                <w:rFonts w:ascii="Arial" w:hAnsi="Arial" w:cs="Arial"/>
                <w:b/>
                <w:sz w:val="24"/>
              </w:rPr>
              <w:t>Notes</w:t>
            </w:r>
            <w:r w:rsidR="00E67FE0">
              <w:rPr>
                <w:rFonts w:ascii="Arial" w:hAnsi="Arial" w:cs="Arial"/>
                <w:b/>
                <w:sz w:val="24"/>
              </w:rPr>
              <w:t>: Ethics and Sources of Law</w:t>
            </w:r>
            <w:r w:rsidRPr="00A4302C">
              <w:rPr>
                <w:rFonts w:ascii="Arial" w:hAnsi="Arial" w:cs="Arial"/>
                <w:sz w:val="24"/>
              </w:rPr>
              <w:t xml:space="preserve"> </w:t>
            </w:r>
          </w:p>
        </w:tc>
        <w:tc>
          <w:tcPr>
            <w:tcW w:w="4590" w:type="dxa"/>
            <w:vMerge w:val="restart"/>
            <w:tcBorders>
              <w:top w:val="thinThickSmallGap" w:sz="24" w:space="0" w:color="auto"/>
              <w:left w:val="single" w:sz="4" w:space="0" w:color="auto"/>
              <w:bottom w:val="single" w:sz="4" w:space="0" w:color="auto"/>
              <w:right w:val="thinThickSmallGap" w:sz="24" w:space="0" w:color="auto"/>
            </w:tcBorders>
          </w:tcPr>
          <w:p w:rsidR="00F87DDF" w:rsidRPr="00F87DDF" w:rsidRDefault="00F87DDF" w:rsidP="00886911">
            <w:pPr>
              <w:jc w:val="center"/>
              <w:rPr>
                <w:rFonts w:ascii="Arial" w:hAnsi="Arial" w:cs="Arial"/>
                <w:b/>
                <w:sz w:val="24"/>
              </w:rPr>
            </w:pPr>
            <w:r>
              <w:rPr>
                <w:rFonts w:ascii="Arial" w:hAnsi="Arial" w:cs="Arial"/>
                <w:b/>
                <w:sz w:val="24"/>
              </w:rPr>
              <w:t xml:space="preserve">List of </w:t>
            </w:r>
            <w:r w:rsidRPr="00F87DDF">
              <w:rPr>
                <w:rFonts w:ascii="Arial" w:hAnsi="Arial" w:cs="Arial"/>
                <w:b/>
                <w:sz w:val="24"/>
              </w:rPr>
              <w:t>Resources:</w:t>
            </w:r>
          </w:p>
          <w:p w:rsidR="00F87DDF" w:rsidRDefault="008A1815" w:rsidP="001A4576">
            <w:pPr>
              <w:pStyle w:val="ListParagraph"/>
              <w:numPr>
                <w:ilvl w:val="0"/>
                <w:numId w:val="25"/>
              </w:numPr>
              <w:ind w:left="432"/>
              <w:rPr>
                <w:rFonts w:ascii="Arial" w:hAnsi="Arial" w:cs="Arial"/>
                <w:sz w:val="24"/>
              </w:rPr>
            </w:pPr>
            <w:r>
              <w:rPr>
                <w:rFonts w:ascii="Arial" w:hAnsi="Arial" w:cs="Arial"/>
                <w:sz w:val="24"/>
              </w:rPr>
              <w:t>BB30_</w:t>
            </w:r>
            <w:r w:rsidR="00D70737">
              <w:rPr>
                <w:rFonts w:ascii="Arial" w:hAnsi="Arial" w:cs="Arial"/>
                <w:sz w:val="24"/>
              </w:rPr>
              <w:t>1.01</w:t>
            </w:r>
            <w:r w:rsidR="00F87DDF" w:rsidRPr="00F87DDF">
              <w:rPr>
                <w:rFonts w:ascii="Arial" w:hAnsi="Arial" w:cs="Arial"/>
                <w:sz w:val="24"/>
              </w:rPr>
              <w:t>_PPT</w:t>
            </w:r>
            <w:r w:rsidR="00F87DDF">
              <w:rPr>
                <w:rFonts w:ascii="Arial" w:hAnsi="Arial" w:cs="Arial"/>
                <w:sz w:val="24"/>
              </w:rPr>
              <w:t>.pptx</w:t>
            </w:r>
            <w:r w:rsidR="00C56237">
              <w:rPr>
                <w:rFonts w:ascii="Arial" w:hAnsi="Arial" w:cs="Arial"/>
                <w:sz w:val="24"/>
              </w:rPr>
              <w:t xml:space="preserve"> (Slides 1-6</w:t>
            </w:r>
            <w:r w:rsidR="001A4576">
              <w:rPr>
                <w:rFonts w:ascii="Arial" w:hAnsi="Arial" w:cs="Arial"/>
                <w:sz w:val="24"/>
              </w:rPr>
              <w:t>)</w:t>
            </w:r>
          </w:p>
          <w:p w:rsidR="00C56237" w:rsidRDefault="008A1815" w:rsidP="00FD15E4">
            <w:pPr>
              <w:pStyle w:val="ListParagraph"/>
              <w:numPr>
                <w:ilvl w:val="0"/>
                <w:numId w:val="25"/>
              </w:numPr>
              <w:ind w:left="432"/>
              <w:rPr>
                <w:rFonts w:ascii="Arial" w:hAnsi="Arial" w:cs="Arial"/>
                <w:sz w:val="24"/>
              </w:rPr>
            </w:pPr>
            <w:r>
              <w:rPr>
                <w:rFonts w:ascii="Arial" w:hAnsi="Arial" w:cs="Arial"/>
                <w:sz w:val="24"/>
              </w:rPr>
              <w:t>BB30_</w:t>
            </w:r>
            <w:r w:rsidR="00FD15E4" w:rsidRPr="00FD15E4">
              <w:rPr>
                <w:rFonts w:ascii="Arial" w:hAnsi="Arial" w:cs="Arial"/>
                <w:sz w:val="24"/>
              </w:rPr>
              <w:t>1.01_Notes_Organizer_Ethics_Origins_and_Sources_of_Law</w:t>
            </w:r>
            <w:r w:rsidR="001A4576">
              <w:rPr>
                <w:rFonts w:ascii="Arial" w:hAnsi="Arial" w:cs="Arial"/>
                <w:sz w:val="24"/>
              </w:rPr>
              <w:t>.docx</w:t>
            </w:r>
          </w:p>
          <w:p w:rsidR="00D70737" w:rsidRPr="00F87DDF" w:rsidRDefault="008A1815" w:rsidP="00C56237">
            <w:pPr>
              <w:pStyle w:val="ListParagraph"/>
              <w:numPr>
                <w:ilvl w:val="0"/>
                <w:numId w:val="25"/>
              </w:numPr>
              <w:ind w:left="432"/>
              <w:rPr>
                <w:rFonts w:ascii="Arial" w:hAnsi="Arial" w:cs="Arial"/>
                <w:sz w:val="24"/>
              </w:rPr>
            </w:pPr>
            <w:r>
              <w:rPr>
                <w:rFonts w:ascii="Arial" w:hAnsi="Arial" w:cs="Arial"/>
                <w:sz w:val="24"/>
              </w:rPr>
              <w:t>BB30_</w:t>
            </w:r>
            <w:r w:rsidR="001A4576" w:rsidRPr="001A4576">
              <w:rPr>
                <w:rFonts w:ascii="Arial" w:hAnsi="Arial" w:cs="Arial"/>
                <w:sz w:val="24"/>
              </w:rPr>
              <w:t>1.01_Notes_Organizer_Sources_of_Law</w:t>
            </w:r>
            <w:r w:rsidR="001A4576">
              <w:rPr>
                <w:rFonts w:ascii="Arial" w:hAnsi="Arial" w:cs="Arial"/>
                <w:sz w:val="24"/>
              </w:rPr>
              <w:t>.docx</w:t>
            </w:r>
          </w:p>
        </w:tc>
      </w:tr>
      <w:tr w:rsidR="00A4302C" w:rsidRPr="00DE28F2" w:rsidTr="00A4302C">
        <w:trPr>
          <w:trHeight w:val="1390"/>
        </w:trPr>
        <w:tc>
          <w:tcPr>
            <w:tcW w:w="5598" w:type="dxa"/>
            <w:tcBorders>
              <w:top w:val="single" w:sz="4" w:space="0" w:color="auto"/>
              <w:left w:val="thinThickSmallGap" w:sz="24" w:space="0" w:color="auto"/>
              <w:right w:val="single" w:sz="4" w:space="0" w:color="auto"/>
            </w:tcBorders>
          </w:tcPr>
          <w:p w:rsidR="00A4302C" w:rsidRDefault="00A4302C" w:rsidP="00E67FE0">
            <w:pPr>
              <w:rPr>
                <w:rFonts w:ascii="Arial" w:hAnsi="Arial" w:cs="Arial"/>
                <w:sz w:val="24"/>
              </w:rPr>
            </w:pPr>
            <w:r w:rsidRPr="00DE28F2">
              <w:rPr>
                <w:rFonts w:ascii="Arial" w:hAnsi="Arial" w:cs="Arial"/>
                <w:sz w:val="24"/>
              </w:rPr>
              <w:t xml:space="preserve">Facilitate a discussion with the students using the PowerPoint.  </w:t>
            </w:r>
            <w:r w:rsidR="00E67FE0" w:rsidRPr="00DE28F2">
              <w:rPr>
                <w:rFonts w:ascii="Arial" w:hAnsi="Arial" w:cs="Arial"/>
                <w:sz w:val="24"/>
              </w:rPr>
              <w:t>Use the</w:t>
            </w:r>
            <w:r w:rsidR="00E67FE0">
              <w:rPr>
                <w:rFonts w:ascii="Arial" w:hAnsi="Arial" w:cs="Arial"/>
                <w:sz w:val="24"/>
              </w:rPr>
              <w:t xml:space="preserve"> PowerPoint</w:t>
            </w:r>
            <w:r w:rsidR="00E67FE0" w:rsidRPr="00DE28F2">
              <w:rPr>
                <w:rFonts w:ascii="Arial" w:hAnsi="Arial" w:cs="Arial"/>
                <w:sz w:val="24"/>
              </w:rPr>
              <w:t xml:space="preserve"> notes page </w:t>
            </w:r>
            <w:r w:rsidR="00E67FE0">
              <w:rPr>
                <w:rFonts w:ascii="Arial" w:hAnsi="Arial" w:cs="Arial"/>
                <w:sz w:val="24"/>
              </w:rPr>
              <w:t>for further details about each key topic on the slides.</w:t>
            </w:r>
            <w:r w:rsidR="00E67FE0" w:rsidRPr="00DE28F2">
              <w:rPr>
                <w:rFonts w:ascii="Arial" w:hAnsi="Arial" w:cs="Arial"/>
                <w:sz w:val="24"/>
              </w:rPr>
              <w:t xml:space="preserve"> </w:t>
            </w:r>
            <w:r w:rsidRPr="00DE28F2">
              <w:rPr>
                <w:rFonts w:ascii="Arial" w:hAnsi="Arial" w:cs="Arial"/>
                <w:sz w:val="24"/>
              </w:rPr>
              <w:t xml:space="preserve">Students will complete the </w:t>
            </w:r>
            <w:r w:rsidR="00E67FE0">
              <w:rPr>
                <w:rFonts w:ascii="Arial" w:hAnsi="Arial" w:cs="Arial"/>
                <w:sz w:val="24"/>
              </w:rPr>
              <w:t>Notes Organizer</w:t>
            </w:r>
            <w:r w:rsidR="00D12FA8">
              <w:rPr>
                <w:rFonts w:ascii="Arial" w:hAnsi="Arial" w:cs="Arial"/>
                <w:sz w:val="24"/>
              </w:rPr>
              <w:t>s</w:t>
            </w:r>
            <w:r w:rsidR="00E67FE0">
              <w:rPr>
                <w:rFonts w:ascii="Arial" w:hAnsi="Arial" w:cs="Arial"/>
                <w:sz w:val="24"/>
              </w:rPr>
              <w:t xml:space="preserve"> during the discussion.</w:t>
            </w:r>
          </w:p>
          <w:p w:rsidR="00C81344" w:rsidRPr="00DE28F2" w:rsidRDefault="00C81344" w:rsidP="00E67FE0">
            <w:pPr>
              <w:rPr>
                <w:rFonts w:ascii="Arial" w:hAnsi="Arial" w:cs="Arial"/>
                <w:sz w:val="24"/>
              </w:rPr>
            </w:pPr>
          </w:p>
        </w:tc>
        <w:tc>
          <w:tcPr>
            <w:tcW w:w="4590" w:type="dxa"/>
            <w:vMerge/>
            <w:tcBorders>
              <w:top w:val="single" w:sz="4" w:space="0" w:color="auto"/>
              <w:left w:val="single" w:sz="4" w:space="0" w:color="auto"/>
              <w:bottom w:val="single" w:sz="4" w:space="0" w:color="auto"/>
              <w:right w:val="thinThickSmallGap" w:sz="24" w:space="0" w:color="auto"/>
            </w:tcBorders>
          </w:tcPr>
          <w:p w:rsidR="00A4302C" w:rsidRPr="00DE28F2" w:rsidRDefault="00A4302C" w:rsidP="00886911">
            <w:pPr>
              <w:rPr>
                <w:rFonts w:ascii="Arial" w:hAnsi="Arial" w:cs="Arial"/>
                <w:sz w:val="24"/>
              </w:rPr>
            </w:pPr>
          </w:p>
        </w:tc>
      </w:tr>
      <w:tr w:rsidR="00F87DDF" w:rsidRPr="00DE28F2" w:rsidTr="00A4302C">
        <w:tc>
          <w:tcPr>
            <w:tcW w:w="5598" w:type="dxa"/>
            <w:tcBorders>
              <w:top w:val="thinThickSmallGap" w:sz="24" w:space="0" w:color="auto"/>
              <w:left w:val="thinThickSmallGap" w:sz="24" w:space="0" w:color="auto"/>
              <w:bottom w:val="single" w:sz="4" w:space="0" w:color="auto"/>
              <w:right w:val="single" w:sz="4" w:space="0" w:color="auto"/>
            </w:tcBorders>
          </w:tcPr>
          <w:p w:rsidR="00F87DDF" w:rsidRPr="00A4302C" w:rsidRDefault="00F87DDF" w:rsidP="00A4302C">
            <w:pPr>
              <w:rPr>
                <w:rFonts w:ascii="Arial" w:hAnsi="Arial" w:cs="Arial"/>
                <w:b/>
                <w:sz w:val="24"/>
              </w:rPr>
            </w:pPr>
            <w:r w:rsidRPr="00DE28F2">
              <w:rPr>
                <w:rFonts w:ascii="Arial" w:hAnsi="Arial" w:cs="Arial"/>
                <w:b/>
                <w:sz w:val="24"/>
              </w:rPr>
              <w:t xml:space="preserve">Activity 1: </w:t>
            </w:r>
            <w:r w:rsidR="00E204F4" w:rsidRPr="00E204F4">
              <w:rPr>
                <w:rFonts w:ascii="Arial" w:hAnsi="Arial" w:cs="Arial"/>
                <w:b/>
                <w:sz w:val="24"/>
              </w:rPr>
              <w:t>Ethics and Sources of Law True/False</w:t>
            </w:r>
            <w:r w:rsidR="00E67FE0">
              <w:rPr>
                <w:rFonts w:ascii="Arial" w:hAnsi="Arial" w:cs="Arial"/>
                <w:b/>
                <w:sz w:val="24"/>
              </w:rPr>
              <w:t xml:space="preserve"> Activity</w:t>
            </w:r>
          </w:p>
        </w:tc>
        <w:tc>
          <w:tcPr>
            <w:tcW w:w="4590" w:type="dxa"/>
            <w:vMerge w:val="restart"/>
            <w:tcBorders>
              <w:top w:val="thinThickSmallGap" w:sz="24" w:space="0" w:color="auto"/>
              <w:left w:val="single" w:sz="4" w:space="0" w:color="auto"/>
              <w:bottom w:val="single" w:sz="4" w:space="0" w:color="auto"/>
              <w:right w:val="thinThickSmallGap" w:sz="24" w:space="0" w:color="auto"/>
            </w:tcBorders>
          </w:tcPr>
          <w:p w:rsidR="00F87DDF" w:rsidRPr="00F87DDF" w:rsidRDefault="00F87DDF" w:rsidP="00886911">
            <w:pPr>
              <w:jc w:val="center"/>
              <w:rPr>
                <w:rFonts w:ascii="Arial" w:hAnsi="Arial" w:cs="Arial"/>
                <w:b/>
                <w:sz w:val="24"/>
              </w:rPr>
            </w:pPr>
            <w:r>
              <w:rPr>
                <w:rFonts w:ascii="Arial" w:hAnsi="Arial" w:cs="Arial"/>
                <w:b/>
                <w:sz w:val="24"/>
              </w:rPr>
              <w:t xml:space="preserve">List of </w:t>
            </w:r>
            <w:r w:rsidRPr="00F87DDF">
              <w:rPr>
                <w:rFonts w:ascii="Arial" w:hAnsi="Arial" w:cs="Arial"/>
                <w:b/>
                <w:sz w:val="24"/>
              </w:rPr>
              <w:t>Resources:</w:t>
            </w:r>
          </w:p>
          <w:p w:rsidR="00F87DDF" w:rsidRDefault="008A1815" w:rsidP="006524BD">
            <w:pPr>
              <w:pStyle w:val="ListParagraph"/>
              <w:numPr>
                <w:ilvl w:val="0"/>
                <w:numId w:val="9"/>
              </w:numPr>
              <w:ind w:left="432"/>
              <w:rPr>
                <w:rFonts w:ascii="Arial" w:hAnsi="Arial" w:cs="Arial"/>
                <w:sz w:val="24"/>
              </w:rPr>
            </w:pPr>
            <w:r>
              <w:rPr>
                <w:rFonts w:ascii="Arial" w:hAnsi="Arial" w:cs="Arial"/>
                <w:sz w:val="24"/>
              </w:rPr>
              <w:t>BB30_</w:t>
            </w:r>
            <w:r w:rsidR="00E204F4">
              <w:rPr>
                <w:rFonts w:ascii="Arial" w:hAnsi="Arial" w:cs="Arial"/>
                <w:sz w:val="24"/>
              </w:rPr>
              <w:t>1.01</w:t>
            </w:r>
            <w:r w:rsidR="00F87DDF" w:rsidRPr="00F87DDF">
              <w:rPr>
                <w:rFonts w:ascii="Arial" w:hAnsi="Arial" w:cs="Arial"/>
                <w:sz w:val="24"/>
              </w:rPr>
              <w:t>_Activity_1</w:t>
            </w:r>
            <w:r w:rsidR="00F87DDF">
              <w:rPr>
                <w:rFonts w:ascii="Arial" w:hAnsi="Arial" w:cs="Arial"/>
                <w:sz w:val="24"/>
              </w:rPr>
              <w:t>.docx</w:t>
            </w:r>
          </w:p>
          <w:p w:rsidR="00C81344" w:rsidRPr="00F87DDF" w:rsidRDefault="00C81344" w:rsidP="006524BD">
            <w:pPr>
              <w:pStyle w:val="ListParagraph"/>
              <w:numPr>
                <w:ilvl w:val="0"/>
                <w:numId w:val="9"/>
              </w:numPr>
              <w:ind w:left="432"/>
              <w:rPr>
                <w:rFonts w:ascii="Arial" w:hAnsi="Arial" w:cs="Arial"/>
                <w:sz w:val="24"/>
              </w:rPr>
            </w:pPr>
            <w:r>
              <w:rPr>
                <w:rFonts w:ascii="Arial" w:hAnsi="Arial" w:cs="Arial"/>
                <w:sz w:val="24"/>
              </w:rPr>
              <w:t>Key Terms</w:t>
            </w:r>
          </w:p>
        </w:tc>
      </w:tr>
      <w:tr w:rsidR="00A4302C" w:rsidRPr="00DE28F2" w:rsidTr="00A92A14">
        <w:trPr>
          <w:trHeight w:val="1160"/>
        </w:trPr>
        <w:tc>
          <w:tcPr>
            <w:tcW w:w="5598" w:type="dxa"/>
            <w:tcBorders>
              <w:top w:val="single" w:sz="4" w:space="0" w:color="auto"/>
              <w:left w:val="thinThickSmallGap" w:sz="24" w:space="0" w:color="auto"/>
              <w:right w:val="single" w:sz="4" w:space="0" w:color="auto"/>
            </w:tcBorders>
          </w:tcPr>
          <w:p w:rsidR="00A4302C" w:rsidRDefault="00E67FE0" w:rsidP="005E5BD9">
            <w:pPr>
              <w:rPr>
                <w:rFonts w:ascii="Arial" w:hAnsi="Arial" w:cs="Arial"/>
                <w:b/>
                <w:sz w:val="24"/>
              </w:rPr>
            </w:pPr>
            <w:r>
              <w:rPr>
                <w:rFonts w:ascii="Arial" w:hAnsi="Arial" w:cs="Arial"/>
                <w:sz w:val="24"/>
              </w:rPr>
              <w:t>Students will complete the true/false activity</w:t>
            </w:r>
            <w:r w:rsidR="00A4302C" w:rsidRPr="00E204F4">
              <w:rPr>
                <w:rFonts w:ascii="Arial" w:hAnsi="Arial" w:cs="Arial"/>
                <w:sz w:val="24"/>
              </w:rPr>
              <w:t xml:space="preserve"> in class or as homework. </w:t>
            </w:r>
            <w:r w:rsidR="005E5BD9">
              <w:rPr>
                <w:rFonts w:ascii="Arial" w:hAnsi="Arial" w:cs="Arial"/>
                <w:sz w:val="24"/>
              </w:rPr>
              <w:t>Use this activity to verify that students remember key terms.</w:t>
            </w:r>
            <w:r w:rsidR="00A4302C" w:rsidRPr="00E204F4">
              <w:rPr>
                <w:rFonts w:ascii="Arial" w:hAnsi="Arial" w:cs="Arial"/>
                <w:b/>
                <w:sz w:val="24"/>
              </w:rPr>
              <w:t xml:space="preserve"> </w:t>
            </w:r>
          </w:p>
          <w:p w:rsidR="00C81344" w:rsidRPr="00DE28F2" w:rsidRDefault="00C81344" w:rsidP="005E5BD9">
            <w:pPr>
              <w:rPr>
                <w:rFonts w:ascii="Arial" w:hAnsi="Arial" w:cs="Arial"/>
                <w:sz w:val="24"/>
              </w:rPr>
            </w:pPr>
          </w:p>
        </w:tc>
        <w:tc>
          <w:tcPr>
            <w:tcW w:w="4590" w:type="dxa"/>
            <w:vMerge/>
            <w:tcBorders>
              <w:top w:val="single" w:sz="4" w:space="0" w:color="auto"/>
              <w:left w:val="single" w:sz="4" w:space="0" w:color="auto"/>
              <w:bottom w:val="single" w:sz="4" w:space="0" w:color="auto"/>
              <w:right w:val="thinThickSmallGap" w:sz="24" w:space="0" w:color="auto"/>
            </w:tcBorders>
          </w:tcPr>
          <w:p w:rsidR="00A4302C" w:rsidRPr="00DE28F2" w:rsidRDefault="00A4302C" w:rsidP="00886911">
            <w:pPr>
              <w:rPr>
                <w:rFonts w:ascii="Arial" w:hAnsi="Arial" w:cs="Arial"/>
                <w:sz w:val="24"/>
              </w:rPr>
            </w:pPr>
          </w:p>
        </w:tc>
      </w:tr>
      <w:tr w:rsidR="00C27525" w:rsidRPr="00DE28F2" w:rsidTr="00A4302C">
        <w:tc>
          <w:tcPr>
            <w:tcW w:w="5598" w:type="dxa"/>
            <w:tcBorders>
              <w:top w:val="thinThickSmallGap" w:sz="24" w:space="0" w:color="auto"/>
              <w:left w:val="thinThickSmallGap" w:sz="24" w:space="0" w:color="auto"/>
              <w:bottom w:val="single" w:sz="4" w:space="0" w:color="auto"/>
              <w:right w:val="single" w:sz="4" w:space="0" w:color="auto"/>
            </w:tcBorders>
          </w:tcPr>
          <w:p w:rsidR="00C27525" w:rsidRPr="00A4302C" w:rsidRDefault="00C27525" w:rsidP="00A4302C">
            <w:pPr>
              <w:rPr>
                <w:rFonts w:ascii="Arial" w:hAnsi="Arial" w:cs="Arial"/>
                <w:b/>
                <w:sz w:val="24"/>
              </w:rPr>
            </w:pPr>
            <w:r w:rsidRPr="00DE28F2">
              <w:rPr>
                <w:rFonts w:ascii="Arial" w:hAnsi="Arial" w:cs="Arial"/>
                <w:b/>
                <w:sz w:val="24"/>
              </w:rPr>
              <w:t xml:space="preserve">Activity 2: </w:t>
            </w:r>
            <w:r w:rsidR="00E204F4" w:rsidRPr="00E204F4">
              <w:rPr>
                <w:rFonts w:ascii="Arial" w:hAnsi="Arial" w:cs="Arial"/>
                <w:b/>
                <w:sz w:val="24"/>
              </w:rPr>
              <w:t>Ethics and Sources of Law</w:t>
            </w:r>
            <w:r w:rsidR="00E67FE0">
              <w:rPr>
                <w:rFonts w:ascii="Arial" w:hAnsi="Arial" w:cs="Arial"/>
                <w:b/>
                <w:sz w:val="24"/>
              </w:rPr>
              <w:t xml:space="preserve"> – Matching Activity</w:t>
            </w:r>
          </w:p>
        </w:tc>
        <w:tc>
          <w:tcPr>
            <w:tcW w:w="4590" w:type="dxa"/>
            <w:vMerge w:val="restart"/>
            <w:tcBorders>
              <w:top w:val="thinThickSmallGap" w:sz="24" w:space="0" w:color="auto"/>
              <w:left w:val="single" w:sz="4" w:space="0" w:color="auto"/>
              <w:bottom w:val="single" w:sz="4" w:space="0" w:color="auto"/>
              <w:right w:val="thinThickSmallGap" w:sz="24" w:space="0" w:color="auto"/>
            </w:tcBorders>
          </w:tcPr>
          <w:p w:rsidR="00C27525" w:rsidRPr="00F87DDF" w:rsidRDefault="00C27525" w:rsidP="00886911">
            <w:pPr>
              <w:jc w:val="center"/>
              <w:rPr>
                <w:rFonts w:ascii="Arial" w:hAnsi="Arial" w:cs="Arial"/>
                <w:b/>
                <w:sz w:val="24"/>
              </w:rPr>
            </w:pPr>
            <w:r>
              <w:rPr>
                <w:rFonts w:ascii="Arial" w:hAnsi="Arial" w:cs="Arial"/>
                <w:b/>
                <w:sz w:val="24"/>
              </w:rPr>
              <w:t xml:space="preserve">List of </w:t>
            </w:r>
            <w:r w:rsidRPr="00F87DDF">
              <w:rPr>
                <w:rFonts w:ascii="Arial" w:hAnsi="Arial" w:cs="Arial"/>
                <w:b/>
                <w:sz w:val="24"/>
              </w:rPr>
              <w:t>Resources:</w:t>
            </w:r>
          </w:p>
          <w:p w:rsidR="00C27525" w:rsidRDefault="008A1815" w:rsidP="00C27525">
            <w:pPr>
              <w:pStyle w:val="ListParagraph"/>
              <w:numPr>
                <w:ilvl w:val="0"/>
                <w:numId w:val="10"/>
              </w:numPr>
              <w:ind w:left="432"/>
              <w:rPr>
                <w:rFonts w:ascii="Arial" w:hAnsi="Arial" w:cs="Arial"/>
                <w:sz w:val="24"/>
              </w:rPr>
            </w:pPr>
            <w:r>
              <w:rPr>
                <w:rFonts w:ascii="Arial" w:hAnsi="Arial" w:cs="Arial"/>
                <w:sz w:val="24"/>
              </w:rPr>
              <w:t>BB30_</w:t>
            </w:r>
            <w:r w:rsidR="00E204F4">
              <w:rPr>
                <w:rFonts w:ascii="Arial" w:hAnsi="Arial" w:cs="Arial"/>
                <w:sz w:val="24"/>
              </w:rPr>
              <w:t>1.01</w:t>
            </w:r>
            <w:r w:rsidR="00C27525" w:rsidRPr="00C27525">
              <w:rPr>
                <w:rFonts w:ascii="Arial" w:hAnsi="Arial" w:cs="Arial"/>
                <w:sz w:val="24"/>
              </w:rPr>
              <w:t>_Activity_2</w:t>
            </w:r>
            <w:r w:rsidR="00C27525">
              <w:rPr>
                <w:rFonts w:ascii="Arial" w:hAnsi="Arial" w:cs="Arial"/>
                <w:sz w:val="24"/>
              </w:rPr>
              <w:t>.docx</w:t>
            </w:r>
          </w:p>
          <w:p w:rsidR="00C81344" w:rsidRPr="00F87DDF" w:rsidRDefault="00C81344" w:rsidP="00C27525">
            <w:pPr>
              <w:pStyle w:val="ListParagraph"/>
              <w:numPr>
                <w:ilvl w:val="0"/>
                <w:numId w:val="10"/>
              </w:numPr>
              <w:ind w:left="432"/>
              <w:rPr>
                <w:rFonts w:ascii="Arial" w:hAnsi="Arial" w:cs="Arial"/>
                <w:sz w:val="24"/>
              </w:rPr>
            </w:pPr>
            <w:r>
              <w:rPr>
                <w:rFonts w:ascii="Arial" w:hAnsi="Arial" w:cs="Arial"/>
                <w:sz w:val="24"/>
              </w:rPr>
              <w:t>Key Terms</w:t>
            </w:r>
          </w:p>
        </w:tc>
      </w:tr>
      <w:tr w:rsidR="00A4302C" w:rsidRPr="00DE28F2" w:rsidTr="00C81344">
        <w:trPr>
          <w:trHeight w:val="1151"/>
        </w:trPr>
        <w:tc>
          <w:tcPr>
            <w:tcW w:w="5598" w:type="dxa"/>
            <w:tcBorders>
              <w:top w:val="single" w:sz="4" w:space="0" w:color="auto"/>
              <w:left w:val="thinThickSmallGap" w:sz="24" w:space="0" w:color="auto"/>
              <w:right w:val="single" w:sz="4" w:space="0" w:color="auto"/>
            </w:tcBorders>
          </w:tcPr>
          <w:p w:rsidR="00A4302C" w:rsidRDefault="00A92A14" w:rsidP="007368B7">
            <w:pPr>
              <w:rPr>
                <w:rFonts w:ascii="Arial" w:hAnsi="Arial" w:cs="Arial"/>
                <w:sz w:val="24"/>
              </w:rPr>
            </w:pPr>
            <w:r>
              <w:rPr>
                <w:rFonts w:ascii="Arial" w:hAnsi="Arial" w:cs="Arial"/>
                <w:sz w:val="24"/>
              </w:rPr>
              <w:t>Students will c</w:t>
            </w:r>
            <w:r w:rsidR="00A4302C" w:rsidRPr="00DE28F2">
              <w:rPr>
                <w:rFonts w:ascii="Arial" w:hAnsi="Arial" w:cs="Arial"/>
                <w:sz w:val="24"/>
              </w:rPr>
              <w:t>omplete the matching</w:t>
            </w:r>
            <w:r>
              <w:rPr>
                <w:rFonts w:ascii="Arial" w:hAnsi="Arial" w:cs="Arial"/>
                <w:sz w:val="24"/>
              </w:rPr>
              <w:t xml:space="preserve"> activity</w:t>
            </w:r>
            <w:r w:rsidR="00A4302C" w:rsidRPr="00DE28F2">
              <w:rPr>
                <w:rFonts w:ascii="Arial" w:hAnsi="Arial" w:cs="Arial"/>
                <w:sz w:val="24"/>
              </w:rPr>
              <w:t xml:space="preserve"> in class or as homework.</w:t>
            </w:r>
            <w:r w:rsidR="00A4302C">
              <w:rPr>
                <w:rFonts w:ascii="Arial" w:hAnsi="Arial" w:cs="Arial"/>
                <w:sz w:val="24"/>
              </w:rPr>
              <w:t xml:space="preserve"> </w:t>
            </w:r>
            <w:r w:rsidR="007368B7">
              <w:rPr>
                <w:rFonts w:ascii="Arial" w:hAnsi="Arial" w:cs="Arial"/>
                <w:sz w:val="24"/>
              </w:rPr>
              <w:t>Use this activity to ensure that all students have a basic understanding of ethics and sources of law.</w:t>
            </w:r>
          </w:p>
          <w:p w:rsidR="00C81344" w:rsidRPr="00DE28F2" w:rsidRDefault="00C81344" w:rsidP="007368B7">
            <w:pPr>
              <w:rPr>
                <w:rFonts w:ascii="Arial" w:hAnsi="Arial" w:cs="Arial"/>
                <w:sz w:val="24"/>
              </w:rPr>
            </w:pPr>
          </w:p>
        </w:tc>
        <w:tc>
          <w:tcPr>
            <w:tcW w:w="4590" w:type="dxa"/>
            <w:vMerge/>
            <w:tcBorders>
              <w:top w:val="single" w:sz="4" w:space="0" w:color="auto"/>
              <w:left w:val="single" w:sz="4" w:space="0" w:color="auto"/>
              <w:bottom w:val="single" w:sz="4" w:space="0" w:color="auto"/>
              <w:right w:val="thinThickSmallGap" w:sz="24" w:space="0" w:color="auto"/>
            </w:tcBorders>
          </w:tcPr>
          <w:p w:rsidR="00A4302C" w:rsidRPr="00DE28F2" w:rsidRDefault="00A4302C" w:rsidP="00886911">
            <w:pPr>
              <w:rPr>
                <w:rFonts w:ascii="Arial" w:hAnsi="Arial" w:cs="Arial"/>
                <w:sz w:val="24"/>
              </w:rPr>
            </w:pPr>
          </w:p>
        </w:tc>
      </w:tr>
      <w:tr w:rsidR="00C27525" w:rsidRPr="00DE28F2" w:rsidTr="00A4302C">
        <w:trPr>
          <w:trHeight w:val="351"/>
        </w:trPr>
        <w:tc>
          <w:tcPr>
            <w:tcW w:w="5598" w:type="dxa"/>
            <w:tcBorders>
              <w:top w:val="thinThickSmallGap" w:sz="24" w:space="0" w:color="auto"/>
              <w:left w:val="thinThickSmallGap" w:sz="24" w:space="0" w:color="auto"/>
              <w:bottom w:val="single" w:sz="4" w:space="0" w:color="auto"/>
              <w:right w:val="single" w:sz="4" w:space="0" w:color="auto"/>
            </w:tcBorders>
          </w:tcPr>
          <w:p w:rsidR="00C27525" w:rsidRPr="00C27525" w:rsidRDefault="00C27525" w:rsidP="00A4302C">
            <w:pPr>
              <w:rPr>
                <w:rFonts w:ascii="Arial" w:hAnsi="Arial" w:cs="Arial"/>
                <w:sz w:val="24"/>
              </w:rPr>
            </w:pPr>
            <w:r w:rsidRPr="00DE28F2">
              <w:rPr>
                <w:rFonts w:ascii="Arial" w:hAnsi="Arial" w:cs="Arial"/>
                <w:b/>
                <w:color w:val="000000" w:themeColor="text1"/>
                <w:sz w:val="24"/>
              </w:rPr>
              <w:t xml:space="preserve">Activity 3: </w:t>
            </w:r>
            <w:r w:rsidR="006218FC">
              <w:rPr>
                <w:rFonts w:ascii="Arial" w:hAnsi="Arial" w:cs="Arial"/>
                <w:b/>
                <w:color w:val="000000" w:themeColor="text1"/>
                <w:sz w:val="24"/>
              </w:rPr>
              <w:t xml:space="preserve">Ethics and Sources of Law - </w:t>
            </w:r>
            <w:r w:rsidR="00A4302C">
              <w:rPr>
                <w:rFonts w:ascii="Arial" w:hAnsi="Arial" w:cs="Arial"/>
                <w:b/>
                <w:color w:val="000000" w:themeColor="text1"/>
                <w:sz w:val="24"/>
              </w:rPr>
              <w:t>Scenario/Example Matching</w:t>
            </w:r>
            <w:r w:rsidR="00A92A14" w:rsidRPr="00A92A14">
              <w:rPr>
                <w:rFonts w:ascii="Arial" w:hAnsi="Arial" w:cs="Arial"/>
                <w:b/>
                <w:color w:val="000000" w:themeColor="text1"/>
                <w:sz w:val="24"/>
              </w:rPr>
              <w:t xml:space="preserve"> Activity</w:t>
            </w:r>
          </w:p>
        </w:tc>
        <w:tc>
          <w:tcPr>
            <w:tcW w:w="4590" w:type="dxa"/>
            <w:vMerge w:val="restart"/>
            <w:tcBorders>
              <w:top w:val="thinThickSmallGap" w:sz="24" w:space="0" w:color="auto"/>
              <w:left w:val="single" w:sz="4" w:space="0" w:color="auto"/>
              <w:bottom w:val="single" w:sz="4" w:space="0" w:color="auto"/>
              <w:right w:val="thinThickSmallGap" w:sz="24" w:space="0" w:color="auto"/>
            </w:tcBorders>
          </w:tcPr>
          <w:p w:rsidR="00C27525" w:rsidRPr="00F87DDF" w:rsidRDefault="00C27525" w:rsidP="00886911">
            <w:pPr>
              <w:jc w:val="center"/>
              <w:rPr>
                <w:rFonts w:ascii="Arial" w:hAnsi="Arial" w:cs="Arial"/>
                <w:b/>
                <w:sz w:val="24"/>
              </w:rPr>
            </w:pPr>
            <w:r>
              <w:rPr>
                <w:rFonts w:ascii="Arial" w:hAnsi="Arial" w:cs="Arial"/>
                <w:b/>
                <w:sz w:val="24"/>
              </w:rPr>
              <w:t xml:space="preserve">List of </w:t>
            </w:r>
            <w:r w:rsidRPr="00F87DDF">
              <w:rPr>
                <w:rFonts w:ascii="Arial" w:hAnsi="Arial" w:cs="Arial"/>
                <w:b/>
                <w:sz w:val="24"/>
              </w:rPr>
              <w:t>Resources:</w:t>
            </w:r>
          </w:p>
          <w:p w:rsidR="00C27525" w:rsidRPr="00C81344" w:rsidRDefault="008A1815" w:rsidP="00C27525">
            <w:pPr>
              <w:pStyle w:val="ListParagraph"/>
              <w:numPr>
                <w:ilvl w:val="0"/>
                <w:numId w:val="11"/>
              </w:numPr>
              <w:ind w:left="432"/>
              <w:rPr>
                <w:rFonts w:ascii="Arial" w:hAnsi="Arial" w:cs="Arial"/>
                <w:sz w:val="24"/>
              </w:rPr>
            </w:pPr>
            <w:r>
              <w:rPr>
                <w:rFonts w:ascii="Arial" w:hAnsi="Arial" w:cs="Arial"/>
                <w:color w:val="000000" w:themeColor="text1"/>
                <w:sz w:val="24"/>
              </w:rPr>
              <w:t>BB30_</w:t>
            </w:r>
            <w:r w:rsidR="00FB6352">
              <w:rPr>
                <w:rFonts w:ascii="Arial" w:hAnsi="Arial" w:cs="Arial"/>
                <w:color w:val="000000" w:themeColor="text1"/>
                <w:sz w:val="24"/>
              </w:rPr>
              <w:t>1.01</w:t>
            </w:r>
            <w:r w:rsidR="00C27525" w:rsidRPr="00C27525">
              <w:rPr>
                <w:rFonts w:ascii="Arial" w:hAnsi="Arial" w:cs="Arial"/>
                <w:color w:val="000000" w:themeColor="text1"/>
                <w:sz w:val="24"/>
              </w:rPr>
              <w:t>_Activity_3</w:t>
            </w:r>
            <w:r w:rsidR="00C27525">
              <w:rPr>
                <w:rFonts w:ascii="Arial" w:hAnsi="Arial" w:cs="Arial"/>
                <w:color w:val="000000" w:themeColor="text1"/>
                <w:sz w:val="24"/>
              </w:rPr>
              <w:t>.docx</w:t>
            </w:r>
          </w:p>
          <w:p w:rsidR="00C81344" w:rsidRPr="00F87DDF" w:rsidRDefault="00C81344" w:rsidP="00C27525">
            <w:pPr>
              <w:pStyle w:val="ListParagraph"/>
              <w:numPr>
                <w:ilvl w:val="0"/>
                <w:numId w:val="11"/>
              </w:numPr>
              <w:ind w:left="432"/>
              <w:rPr>
                <w:rFonts w:ascii="Arial" w:hAnsi="Arial" w:cs="Arial"/>
                <w:sz w:val="24"/>
              </w:rPr>
            </w:pPr>
            <w:r>
              <w:rPr>
                <w:rFonts w:ascii="Arial" w:hAnsi="Arial" w:cs="Arial"/>
                <w:color w:val="000000" w:themeColor="text1"/>
                <w:sz w:val="24"/>
              </w:rPr>
              <w:t>Key Terms</w:t>
            </w:r>
          </w:p>
        </w:tc>
      </w:tr>
      <w:tr w:rsidR="00A4302C" w:rsidRPr="00DE28F2" w:rsidTr="005E5BD9">
        <w:trPr>
          <w:trHeight w:val="1601"/>
        </w:trPr>
        <w:tc>
          <w:tcPr>
            <w:tcW w:w="5598" w:type="dxa"/>
            <w:tcBorders>
              <w:top w:val="single" w:sz="4" w:space="0" w:color="auto"/>
              <w:left w:val="thinThickSmallGap" w:sz="24" w:space="0" w:color="auto"/>
              <w:right w:val="single" w:sz="4" w:space="0" w:color="auto"/>
            </w:tcBorders>
          </w:tcPr>
          <w:p w:rsidR="00C81344" w:rsidRDefault="00A92A14" w:rsidP="005E5BD9">
            <w:pPr>
              <w:rPr>
                <w:rFonts w:ascii="Arial" w:hAnsi="Arial" w:cs="Arial"/>
                <w:color w:val="000000" w:themeColor="text1"/>
                <w:sz w:val="24"/>
              </w:rPr>
            </w:pPr>
            <w:r>
              <w:rPr>
                <w:rFonts w:ascii="Arial" w:hAnsi="Arial" w:cs="Arial"/>
                <w:color w:val="000000" w:themeColor="text1"/>
                <w:sz w:val="24"/>
              </w:rPr>
              <w:t xml:space="preserve">Students will </w:t>
            </w:r>
            <w:r w:rsidR="005E5BD9">
              <w:rPr>
                <w:rFonts w:ascii="Arial" w:hAnsi="Arial" w:cs="Arial"/>
                <w:color w:val="000000" w:themeColor="text1"/>
                <w:sz w:val="24"/>
              </w:rPr>
              <w:t>r</w:t>
            </w:r>
            <w:r w:rsidR="005E5BD9" w:rsidRPr="005E5BD9">
              <w:rPr>
                <w:rFonts w:ascii="Arial" w:hAnsi="Arial" w:cs="Arial"/>
                <w:color w:val="000000" w:themeColor="text1"/>
                <w:sz w:val="24"/>
              </w:rPr>
              <w:t>ead each statement and select the term that best matches the scenario example.</w:t>
            </w:r>
            <w:r w:rsidR="00A4302C" w:rsidRPr="00FB6352">
              <w:rPr>
                <w:rFonts w:ascii="Arial" w:hAnsi="Arial" w:cs="Arial"/>
                <w:color w:val="000000" w:themeColor="text1"/>
                <w:sz w:val="24"/>
              </w:rPr>
              <w:t xml:space="preserve"> </w:t>
            </w:r>
            <w:r>
              <w:rPr>
                <w:rFonts w:ascii="Arial" w:hAnsi="Arial" w:cs="Arial"/>
                <w:color w:val="000000" w:themeColor="text1"/>
                <w:sz w:val="24"/>
              </w:rPr>
              <w:t xml:space="preserve">Facilitate a classroom discussion to ensure that </w:t>
            </w:r>
            <w:r w:rsidR="005E5BD9">
              <w:rPr>
                <w:rFonts w:ascii="Arial" w:hAnsi="Arial" w:cs="Arial"/>
                <w:color w:val="000000" w:themeColor="text1"/>
                <w:sz w:val="24"/>
              </w:rPr>
              <w:t>all students have the correct answers and understand the concepts covered in the material.</w:t>
            </w:r>
          </w:p>
          <w:p w:rsidR="00A4302C" w:rsidRPr="00DE28F2" w:rsidRDefault="005E5BD9" w:rsidP="005E5BD9">
            <w:pPr>
              <w:rPr>
                <w:rFonts w:ascii="Arial" w:hAnsi="Arial" w:cs="Arial"/>
                <w:sz w:val="24"/>
              </w:rPr>
            </w:pPr>
            <w:r>
              <w:rPr>
                <w:rFonts w:ascii="Arial" w:hAnsi="Arial" w:cs="Arial"/>
                <w:color w:val="000000" w:themeColor="text1"/>
                <w:sz w:val="24"/>
              </w:rPr>
              <w:t xml:space="preserve"> </w:t>
            </w:r>
          </w:p>
        </w:tc>
        <w:tc>
          <w:tcPr>
            <w:tcW w:w="4590" w:type="dxa"/>
            <w:vMerge/>
            <w:tcBorders>
              <w:top w:val="single" w:sz="4" w:space="0" w:color="auto"/>
              <w:left w:val="single" w:sz="4" w:space="0" w:color="auto"/>
              <w:bottom w:val="single" w:sz="4" w:space="0" w:color="auto"/>
              <w:right w:val="thinThickSmallGap" w:sz="24" w:space="0" w:color="auto"/>
            </w:tcBorders>
          </w:tcPr>
          <w:p w:rsidR="00A4302C" w:rsidRPr="00DE28F2" w:rsidRDefault="00A4302C" w:rsidP="00886911">
            <w:pPr>
              <w:rPr>
                <w:rFonts w:ascii="Arial" w:hAnsi="Arial" w:cs="Arial"/>
                <w:sz w:val="24"/>
              </w:rPr>
            </w:pPr>
          </w:p>
        </w:tc>
      </w:tr>
      <w:tr w:rsidR="0017638D" w:rsidRPr="00DE28F2" w:rsidTr="00A4302C">
        <w:tc>
          <w:tcPr>
            <w:tcW w:w="5598" w:type="dxa"/>
            <w:tcBorders>
              <w:top w:val="thinThickSmallGap" w:sz="24" w:space="0" w:color="auto"/>
              <w:left w:val="thinThickSmallGap" w:sz="24" w:space="0" w:color="auto"/>
              <w:bottom w:val="single" w:sz="4" w:space="0" w:color="auto"/>
              <w:right w:val="single" w:sz="4" w:space="0" w:color="auto"/>
            </w:tcBorders>
          </w:tcPr>
          <w:p w:rsidR="00E67FE0" w:rsidRDefault="0017638D" w:rsidP="00A4302C">
            <w:pPr>
              <w:rPr>
                <w:rFonts w:ascii="Arial" w:hAnsi="Arial" w:cs="Arial"/>
                <w:b/>
                <w:sz w:val="24"/>
              </w:rPr>
            </w:pPr>
            <w:r w:rsidRPr="00DE28F2">
              <w:rPr>
                <w:rFonts w:ascii="Arial" w:hAnsi="Arial" w:cs="Arial"/>
                <w:b/>
                <w:sz w:val="24"/>
              </w:rPr>
              <w:t xml:space="preserve">Activity 4: </w:t>
            </w:r>
            <w:r w:rsidR="00E67FE0">
              <w:rPr>
                <w:rFonts w:ascii="Arial" w:hAnsi="Arial" w:cs="Arial"/>
                <w:b/>
                <w:sz w:val="24"/>
              </w:rPr>
              <w:t xml:space="preserve">Ethics and Sources of Law – </w:t>
            </w:r>
          </w:p>
          <w:p w:rsidR="0017638D" w:rsidRPr="006524BD" w:rsidRDefault="00FB6352" w:rsidP="00A4302C">
            <w:pPr>
              <w:rPr>
                <w:rFonts w:ascii="Arial" w:hAnsi="Arial" w:cs="Arial"/>
                <w:sz w:val="24"/>
              </w:rPr>
            </w:pPr>
            <w:r w:rsidRPr="00FB6352">
              <w:rPr>
                <w:rFonts w:ascii="Arial" w:hAnsi="Arial" w:cs="Arial"/>
                <w:b/>
                <w:sz w:val="24"/>
              </w:rPr>
              <w:t>Critical Thinking</w:t>
            </w:r>
          </w:p>
        </w:tc>
        <w:tc>
          <w:tcPr>
            <w:tcW w:w="4590" w:type="dxa"/>
            <w:vMerge w:val="restart"/>
            <w:tcBorders>
              <w:top w:val="thinThickSmallGap" w:sz="24" w:space="0" w:color="auto"/>
              <w:left w:val="single" w:sz="4" w:space="0" w:color="auto"/>
              <w:bottom w:val="single" w:sz="4" w:space="0" w:color="auto"/>
              <w:right w:val="thinThickSmallGap" w:sz="24" w:space="0" w:color="auto"/>
            </w:tcBorders>
          </w:tcPr>
          <w:p w:rsidR="0017638D" w:rsidRPr="00F87DDF" w:rsidRDefault="0017638D" w:rsidP="00886911">
            <w:pPr>
              <w:jc w:val="center"/>
              <w:rPr>
                <w:rFonts w:ascii="Arial" w:hAnsi="Arial" w:cs="Arial"/>
                <w:b/>
                <w:sz w:val="24"/>
              </w:rPr>
            </w:pPr>
            <w:r>
              <w:rPr>
                <w:rFonts w:ascii="Arial" w:hAnsi="Arial" w:cs="Arial"/>
                <w:b/>
                <w:sz w:val="24"/>
              </w:rPr>
              <w:t xml:space="preserve">List of </w:t>
            </w:r>
            <w:r w:rsidRPr="00F87DDF">
              <w:rPr>
                <w:rFonts w:ascii="Arial" w:hAnsi="Arial" w:cs="Arial"/>
                <w:b/>
                <w:sz w:val="24"/>
              </w:rPr>
              <w:t>Resources:</w:t>
            </w:r>
          </w:p>
          <w:p w:rsidR="006524BD" w:rsidRDefault="008A1815" w:rsidP="00A4302C">
            <w:pPr>
              <w:pStyle w:val="ListParagraph"/>
              <w:numPr>
                <w:ilvl w:val="0"/>
                <w:numId w:val="12"/>
              </w:numPr>
              <w:ind w:left="432"/>
              <w:rPr>
                <w:rFonts w:ascii="Arial" w:hAnsi="Arial" w:cs="Arial"/>
                <w:sz w:val="24"/>
              </w:rPr>
            </w:pPr>
            <w:r>
              <w:rPr>
                <w:rFonts w:ascii="Arial" w:hAnsi="Arial" w:cs="Arial"/>
                <w:sz w:val="24"/>
              </w:rPr>
              <w:t>BB30_</w:t>
            </w:r>
            <w:r w:rsidR="00FB6352">
              <w:rPr>
                <w:rFonts w:ascii="Arial" w:hAnsi="Arial" w:cs="Arial"/>
                <w:sz w:val="24"/>
              </w:rPr>
              <w:t>1.01</w:t>
            </w:r>
            <w:r w:rsidR="0017638D" w:rsidRPr="0017638D">
              <w:rPr>
                <w:rFonts w:ascii="Arial" w:hAnsi="Arial" w:cs="Arial"/>
                <w:sz w:val="24"/>
              </w:rPr>
              <w:t>_Activity_4.docx</w:t>
            </w:r>
          </w:p>
          <w:p w:rsidR="00C81344" w:rsidRPr="00F87DDF" w:rsidRDefault="00C81344" w:rsidP="00A4302C">
            <w:pPr>
              <w:pStyle w:val="ListParagraph"/>
              <w:numPr>
                <w:ilvl w:val="0"/>
                <w:numId w:val="12"/>
              </w:numPr>
              <w:ind w:left="432"/>
              <w:rPr>
                <w:rFonts w:ascii="Arial" w:hAnsi="Arial" w:cs="Arial"/>
                <w:sz w:val="24"/>
              </w:rPr>
            </w:pPr>
            <w:r>
              <w:rPr>
                <w:rFonts w:ascii="Arial" w:hAnsi="Arial" w:cs="Arial"/>
                <w:sz w:val="24"/>
              </w:rPr>
              <w:t>Internet</w:t>
            </w:r>
          </w:p>
        </w:tc>
      </w:tr>
      <w:tr w:rsidR="00A4302C" w:rsidRPr="00DE28F2" w:rsidTr="00A4302C">
        <w:trPr>
          <w:trHeight w:val="1151"/>
        </w:trPr>
        <w:tc>
          <w:tcPr>
            <w:tcW w:w="5598" w:type="dxa"/>
            <w:tcBorders>
              <w:top w:val="single" w:sz="4" w:space="0" w:color="auto"/>
              <w:left w:val="thinThickSmallGap" w:sz="24" w:space="0" w:color="auto"/>
              <w:right w:val="single" w:sz="4" w:space="0" w:color="auto"/>
            </w:tcBorders>
          </w:tcPr>
          <w:p w:rsidR="00C81344" w:rsidRPr="00C81344" w:rsidRDefault="00C81344" w:rsidP="00C81344">
            <w:pPr>
              <w:rPr>
                <w:rFonts w:ascii="Arial" w:hAnsi="Arial" w:cs="Arial"/>
                <w:sz w:val="24"/>
              </w:rPr>
            </w:pPr>
            <w:r w:rsidRPr="00C81344">
              <w:rPr>
                <w:rFonts w:ascii="Arial" w:hAnsi="Arial" w:cs="Arial"/>
                <w:sz w:val="24"/>
              </w:rPr>
              <w:t>Students will read the cases and decide whether each case is valid in its disposition or if the finding should have been different based on Federal and State laws.</w:t>
            </w:r>
          </w:p>
          <w:p w:rsidR="00C81344" w:rsidRDefault="00A4302C" w:rsidP="00C81344">
            <w:r w:rsidRPr="00C81344">
              <w:rPr>
                <w:rFonts w:ascii="Arial" w:hAnsi="Arial" w:cs="Arial"/>
                <w:sz w:val="24"/>
              </w:rPr>
              <w:t>Teacher should review the cases prior to the activity in anticipation of local, state, and federal level statute questions.</w:t>
            </w:r>
          </w:p>
          <w:p w:rsidR="00A4302C" w:rsidRDefault="00C81344" w:rsidP="00C81344">
            <w:pPr>
              <w:rPr>
                <w:rFonts w:ascii="Arial" w:hAnsi="Arial" w:cs="Arial"/>
                <w:sz w:val="24"/>
              </w:rPr>
            </w:pPr>
            <w:r w:rsidRPr="00C81344">
              <w:rPr>
                <w:rFonts w:ascii="Arial" w:hAnsi="Arial" w:cs="Arial"/>
                <w:sz w:val="24"/>
              </w:rPr>
              <w:t>Facilitate a classroom discussion to ensure that all students have the correct answers and understand the concepts covered in the material.</w:t>
            </w:r>
          </w:p>
          <w:p w:rsidR="00C81344" w:rsidRPr="00C81344" w:rsidRDefault="00C81344" w:rsidP="00C81344">
            <w:pPr>
              <w:rPr>
                <w:rFonts w:ascii="Arial" w:hAnsi="Arial" w:cs="Arial"/>
                <w:sz w:val="24"/>
              </w:rPr>
            </w:pPr>
          </w:p>
        </w:tc>
        <w:tc>
          <w:tcPr>
            <w:tcW w:w="4590" w:type="dxa"/>
            <w:vMerge/>
            <w:tcBorders>
              <w:top w:val="single" w:sz="4" w:space="0" w:color="auto"/>
              <w:left w:val="single" w:sz="4" w:space="0" w:color="auto"/>
              <w:bottom w:val="single" w:sz="4" w:space="0" w:color="auto"/>
              <w:right w:val="thinThickSmallGap" w:sz="24" w:space="0" w:color="auto"/>
            </w:tcBorders>
          </w:tcPr>
          <w:p w:rsidR="00A4302C" w:rsidRPr="00DE28F2" w:rsidRDefault="00A4302C" w:rsidP="00886911">
            <w:pPr>
              <w:rPr>
                <w:rFonts w:ascii="Arial" w:hAnsi="Arial" w:cs="Arial"/>
                <w:sz w:val="24"/>
              </w:rPr>
            </w:pPr>
          </w:p>
        </w:tc>
      </w:tr>
    </w:tbl>
    <w:p w:rsidR="00D14FD5" w:rsidRDefault="00D14FD5">
      <w:r>
        <w:br w:type="page"/>
      </w:r>
    </w:p>
    <w:tbl>
      <w:tblPr>
        <w:tblStyle w:val="TableGrid"/>
        <w:tblW w:w="10188" w:type="dxa"/>
        <w:tblLayout w:type="fixed"/>
        <w:tblLook w:val="04A0" w:firstRow="1" w:lastRow="0" w:firstColumn="1" w:lastColumn="0" w:noHBand="0" w:noVBand="1"/>
      </w:tblPr>
      <w:tblGrid>
        <w:gridCol w:w="5598"/>
        <w:gridCol w:w="4590"/>
      </w:tblGrid>
      <w:tr w:rsidR="00D14FD5" w:rsidRPr="008B4590" w:rsidTr="00886911">
        <w:tc>
          <w:tcPr>
            <w:tcW w:w="10188" w:type="dxa"/>
            <w:gridSpan w:val="2"/>
            <w:tcBorders>
              <w:bottom w:val="thinThickSmallGap" w:sz="24" w:space="0" w:color="auto"/>
            </w:tcBorders>
            <w:shd w:val="clear" w:color="auto" w:fill="EEECE1" w:themeFill="background2"/>
          </w:tcPr>
          <w:p w:rsidR="00D14FD5" w:rsidRPr="008B4590" w:rsidRDefault="00D14FD5" w:rsidP="00886911">
            <w:pPr>
              <w:jc w:val="center"/>
              <w:rPr>
                <w:rFonts w:ascii="Arial" w:hAnsi="Arial" w:cs="Arial"/>
                <w:b/>
                <w:sz w:val="24"/>
              </w:rPr>
            </w:pPr>
            <w:r>
              <w:rPr>
                <w:rFonts w:ascii="Arial" w:hAnsi="Arial" w:cs="Arial"/>
                <w:b/>
                <w:sz w:val="24"/>
              </w:rPr>
              <w:lastRenderedPageBreak/>
              <w:t>1.01</w:t>
            </w:r>
            <w:r w:rsidRPr="008B4590">
              <w:rPr>
                <w:rFonts w:ascii="Arial" w:hAnsi="Arial" w:cs="Arial"/>
                <w:b/>
                <w:sz w:val="24"/>
              </w:rPr>
              <w:t xml:space="preserve"> INSTRUCTIONAL ACTIVITIES (Continued)</w:t>
            </w:r>
          </w:p>
        </w:tc>
      </w:tr>
      <w:tr w:rsidR="00511B5C" w:rsidRPr="00DE28F2" w:rsidTr="00D14FD5">
        <w:trPr>
          <w:trHeight w:val="351"/>
        </w:trPr>
        <w:tc>
          <w:tcPr>
            <w:tcW w:w="5598" w:type="dxa"/>
            <w:tcBorders>
              <w:top w:val="thinThickSmallGap" w:sz="24" w:space="0" w:color="auto"/>
              <w:left w:val="thinThickSmallGap" w:sz="24" w:space="0" w:color="auto"/>
              <w:bottom w:val="single" w:sz="4" w:space="0" w:color="auto"/>
              <w:right w:val="single" w:sz="4" w:space="0" w:color="auto"/>
            </w:tcBorders>
          </w:tcPr>
          <w:p w:rsidR="00511B5C" w:rsidRPr="0017638D" w:rsidRDefault="00511B5C" w:rsidP="00A4302C">
            <w:pPr>
              <w:rPr>
                <w:rFonts w:ascii="Arial" w:hAnsi="Arial" w:cs="Arial"/>
                <w:sz w:val="24"/>
              </w:rPr>
            </w:pPr>
            <w:r w:rsidRPr="00DE28F2">
              <w:rPr>
                <w:rFonts w:ascii="Arial" w:hAnsi="Arial" w:cs="Arial"/>
                <w:b/>
                <w:sz w:val="24"/>
              </w:rPr>
              <w:t xml:space="preserve">Activity 5: </w:t>
            </w:r>
            <w:r w:rsidR="00E67FE0">
              <w:rPr>
                <w:rFonts w:ascii="Arial" w:hAnsi="Arial" w:cs="Arial"/>
                <w:b/>
                <w:sz w:val="24"/>
              </w:rPr>
              <w:t xml:space="preserve">Ethics and Sources of Law – Video </w:t>
            </w:r>
            <w:r w:rsidR="00FB6352">
              <w:rPr>
                <w:rFonts w:ascii="Arial" w:hAnsi="Arial" w:cs="Arial"/>
                <w:b/>
                <w:sz w:val="24"/>
              </w:rPr>
              <w:t>“Gideon’</w:t>
            </w:r>
            <w:r w:rsidR="00994285">
              <w:rPr>
                <w:rFonts w:ascii="Arial" w:hAnsi="Arial" w:cs="Arial"/>
                <w:b/>
                <w:sz w:val="24"/>
              </w:rPr>
              <w:t>s Trumpet”</w:t>
            </w:r>
          </w:p>
        </w:tc>
        <w:tc>
          <w:tcPr>
            <w:tcW w:w="4590" w:type="dxa"/>
            <w:vMerge w:val="restart"/>
            <w:tcBorders>
              <w:top w:val="thinThickSmallGap" w:sz="24" w:space="0" w:color="auto"/>
              <w:left w:val="single" w:sz="4" w:space="0" w:color="auto"/>
              <w:bottom w:val="single" w:sz="4" w:space="0" w:color="auto"/>
              <w:right w:val="thinThickSmallGap" w:sz="24" w:space="0" w:color="auto"/>
            </w:tcBorders>
          </w:tcPr>
          <w:p w:rsidR="00511B5C" w:rsidRPr="00F87DDF" w:rsidRDefault="00511B5C" w:rsidP="00886911">
            <w:pPr>
              <w:jc w:val="center"/>
              <w:rPr>
                <w:rFonts w:ascii="Arial" w:hAnsi="Arial" w:cs="Arial"/>
                <w:b/>
                <w:sz w:val="24"/>
              </w:rPr>
            </w:pPr>
            <w:r>
              <w:rPr>
                <w:rFonts w:ascii="Arial" w:hAnsi="Arial" w:cs="Arial"/>
                <w:b/>
                <w:sz w:val="24"/>
              </w:rPr>
              <w:t xml:space="preserve">List of </w:t>
            </w:r>
            <w:r w:rsidRPr="00F87DDF">
              <w:rPr>
                <w:rFonts w:ascii="Arial" w:hAnsi="Arial" w:cs="Arial"/>
                <w:b/>
                <w:sz w:val="24"/>
              </w:rPr>
              <w:t>Resources:</w:t>
            </w:r>
          </w:p>
          <w:p w:rsidR="00511B5C" w:rsidRPr="0017638D" w:rsidRDefault="00511B5C" w:rsidP="00511B5C">
            <w:pPr>
              <w:pStyle w:val="ListParagraph"/>
              <w:numPr>
                <w:ilvl w:val="0"/>
                <w:numId w:val="23"/>
              </w:numPr>
              <w:ind w:left="432"/>
              <w:rPr>
                <w:rFonts w:ascii="Arial" w:hAnsi="Arial" w:cs="Arial"/>
                <w:sz w:val="24"/>
              </w:rPr>
            </w:pPr>
            <w:r>
              <w:rPr>
                <w:rFonts w:ascii="Arial" w:hAnsi="Arial" w:cs="Arial"/>
                <w:sz w:val="24"/>
              </w:rPr>
              <w:t>(</w:t>
            </w:r>
            <w:r w:rsidR="00994285">
              <w:rPr>
                <w:rFonts w:ascii="Arial" w:hAnsi="Arial" w:cs="Arial"/>
                <w:sz w:val="24"/>
              </w:rPr>
              <w:t>Video/DVD</w:t>
            </w:r>
            <w:r>
              <w:rPr>
                <w:rFonts w:ascii="Arial" w:hAnsi="Arial" w:cs="Arial"/>
                <w:sz w:val="24"/>
              </w:rPr>
              <w:t xml:space="preserve">) </w:t>
            </w:r>
            <w:r w:rsidR="00994285">
              <w:rPr>
                <w:rFonts w:ascii="Arial" w:hAnsi="Arial" w:cs="Arial"/>
                <w:sz w:val="24"/>
              </w:rPr>
              <w:t>“Gideon’s Trumpet” (Check with your media center or social studies department)</w:t>
            </w:r>
          </w:p>
          <w:p w:rsidR="00511B5C" w:rsidRPr="00F87DDF" w:rsidRDefault="008A1815" w:rsidP="00511B5C">
            <w:pPr>
              <w:pStyle w:val="ListParagraph"/>
              <w:numPr>
                <w:ilvl w:val="0"/>
                <w:numId w:val="23"/>
              </w:numPr>
              <w:ind w:left="432"/>
              <w:rPr>
                <w:rFonts w:ascii="Arial" w:hAnsi="Arial" w:cs="Arial"/>
                <w:sz w:val="24"/>
              </w:rPr>
            </w:pPr>
            <w:r>
              <w:rPr>
                <w:rFonts w:ascii="Arial" w:hAnsi="Arial" w:cs="Arial"/>
                <w:sz w:val="24"/>
              </w:rPr>
              <w:t>BB30_</w:t>
            </w:r>
            <w:r w:rsidR="00994285">
              <w:rPr>
                <w:rFonts w:ascii="Arial" w:hAnsi="Arial" w:cs="Arial"/>
                <w:sz w:val="24"/>
              </w:rPr>
              <w:t>1.01</w:t>
            </w:r>
            <w:r w:rsidR="00511B5C">
              <w:rPr>
                <w:rFonts w:ascii="Arial" w:hAnsi="Arial" w:cs="Arial"/>
                <w:sz w:val="24"/>
              </w:rPr>
              <w:t>_Activity_5</w:t>
            </w:r>
            <w:r w:rsidR="00511B5C" w:rsidRPr="0017638D">
              <w:rPr>
                <w:rFonts w:ascii="Arial" w:hAnsi="Arial" w:cs="Arial"/>
                <w:sz w:val="24"/>
              </w:rPr>
              <w:t>.docx</w:t>
            </w:r>
            <w:r w:rsidR="00511B5C">
              <w:rPr>
                <w:rFonts w:ascii="Arial" w:hAnsi="Arial" w:cs="Arial"/>
                <w:sz w:val="24"/>
              </w:rPr>
              <w:t xml:space="preserve"> </w:t>
            </w:r>
          </w:p>
        </w:tc>
      </w:tr>
      <w:tr w:rsidR="00A4302C" w:rsidRPr="00DE28F2" w:rsidTr="00A4302C">
        <w:trPr>
          <w:trHeight w:val="1502"/>
        </w:trPr>
        <w:tc>
          <w:tcPr>
            <w:tcW w:w="5598" w:type="dxa"/>
            <w:tcBorders>
              <w:top w:val="single" w:sz="4" w:space="0" w:color="auto"/>
              <w:left w:val="thinThickSmallGap" w:sz="24" w:space="0" w:color="auto"/>
              <w:right w:val="single" w:sz="4" w:space="0" w:color="auto"/>
            </w:tcBorders>
          </w:tcPr>
          <w:p w:rsidR="00F85F13" w:rsidRPr="00F85F13" w:rsidRDefault="00F85F13" w:rsidP="00F85F13">
            <w:pPr>
              <w:rPr>
                <w:rFonts w:ascii="Arial" w:hAnsi="Arial" w:cs="Arial"/>
                <w:sz w:val="24"/>
              </w:rPr>
            </w:pPr>
            <w:r>
              <w:rPr>
                <w:rFonts w:ascii="Arial" w:hAnsi="Arial" w:cs="Arial"/>
                <w:sz w:val="24"/>
              </w:rPr>
              <w:t xml:space="preserve">View the video with students. </w:t>
            </w:r>
            <w:r w:rsidRPr="00F85F13">
              <w:rPr>
                <w:rFonts w:ascii="Arial" w:hAnsi="Arial" w:cs="Arial"/>
                <w:sz w:val="24"/>
              </w:rPr>
              <w:t xml:space="preserve">The film demonstrates: justice, types of crimes, degree of seriousness, trial procedures, judicial review, supremacy, appeal process, history and evolution of law in US society, and the Supreme Court’s functions. </w:t>
            </w:r>
          </w:p>
          <w:p w:rsidR="00A4302C" w:rsidRDefault="00F85F13" w:rsidP="00F85F13">
            <w:pPr>
              <w:rPr>
                <w:rFonts w:ascii="Arial" w:hAnsi="Arial" w:cs="Arial"/>
                <w:sz w:val="24"/>
              </w:rPr>
            </w:pPr>
            <w:r>
              <w:rPr>
                <w:rFonts w:ascii="Arial" w:hAnsi="Arial" w:cs="Arial"/>
                <w:sz w:val="24"/>
              </w:rPr>
              <w:t>Students will c</w:t>
            </w:r>
            <w:r w:rsidRPr="00F85F13">
              <w:rPr>
                <w:rFonts w:ascii="Arial" w:hAnsi="Arial" w:cs="Arial"/>
                <w:sz w:val="24"/>
              </w:rPr>
              <w:t>omplete one or more of the</w:t>
            </w:r>
            <w:r>
              <w:rPr>
                <w:rFonts w:ascii="Arial" w:hAnsi="Arial" w:cs="Arial"/>
                <w:sz w:val="24"/>
              </w:rPr>
              <w:t xml:space="preserve"> listed</w:t>
            </w:r>
            <w:r w:rsidRPr="00F85F13">
              <w:rPr>
                <w:rFonts w:ascii="Arial" w:hAnsi="Arial" w:cs="Arial"/>
                <w:sz w:val="24"/>
              </w:rPr>
              <w:t xml:space="preserve"> activities related to the video</w:t>
            </w:r>
            <w:r>
              <w:rPr>
                <w:rFonts w:ascii="Arial" w:hAnsi="Arial" w:cs="Arial"/>
                <w:sz w:val="24"/>
              </w:rPr>
              <w:t>.</w:t>
            </w:r>
            <w:r w:rsidRPr="00F85F13">
              <w:rPr>
                <w:rFonts w:ascii="Arial" w:hAnsi="Arial" w:cs="Arial"/>
                <w:sz w:val="24"/>
              </w:rPr>
              <w:t xml:space="preserve"> </w:t>
            </w:r>
            <w:r>
              <w:rPr>
                <w:rFonts w:ascii="Arial" w:hAnsi="Arial" w:cs="Arial"/>
                <w:sz w:val="24"/>
              </w:rPr>
              <w:t xml:space="preserve">Teacher should review the case </w:t>
            </w:r>
            <w:r w:rsidR="00A4302C" w:rsidRPr="00FB6352">
              <w:rPr>
                <w:rFonts w:ascii="Arial" w:hAnsi="Arial" w:cs="Arial"/>
                <w:sz w:val="24"/>
              </w:rPr>
              <w:t>prior to the activity in anticipation of local, state, and federal level statu</w:t>
            </w:r>
            <w:r w:rsidR="00A4302C">
              <w:rPr>
                <w:rFonts w:ascii="Arial" w:hAnsi="Arial" w:cs="Arial"/>
                <w:sz w:val="24"/>
              </w:rPr>
              <w:t>te questions.</w:t>
            </w:r>
          </w:p>
          <w:p w:rsidR="00F85F13" w:rsidRPr="00DE28F2" w:rsidRDefault="00F85F13" w:rsidP="00F85F13">
            <w:pPr>
              <w:rPr>
                <w:rFonts w:ascii="Arial" w:hAnsi="Arial" w:cs="Arial"/>
                <w:sz w:val="24"/>
              </w:rPr>
            </w:pPr>
          </w:p>
        </w:tc>
        <w:tc>
          <w:tcPr>
            <w:tcW w:w="4590" w:type="dxa"/>
            <w:vMerge/>
            <w:tcBorders>
              <w:top w:val="single" w:sz="4" w:space="0" w:color="auto"/>
              <w:left w:val="single" w:sz="4" w:space="0" w:color="auto"/>
              <w:bottom w:val="single" w:sz="4" w:space="0" w:color="auto"/>
              <w:right w:val="thinThickSmallGap" w:sz="24" w:space="0" w:color="auto"/>
            </w:tcBorders>
          </w:tcPr>
          <w:p w:rsidR="00A4302C" w:rsidRPr="00DE28F2" w:rsidRDefault="00A4302C" w:rsidP="00886911">
            <w:pPr>
              <w:rPr>
                <w:rFonts w:ascii="Arial" w:hAnsi="Arial" w:cs="Arial"/>
                <w:sz w:val="24"/>
              </w:rPr>
            </w:pPr>
          </w:p>
        </w:tc>
      </w:tr>
      <w:tr w:rsidR="00994285" w:rsidRPr="00DE28F2" w:rsidTr="00A4302C">
        <w:tc>
          <w:tcPr>
            <w:tcW w:w="5598" w:type="dxa"/>
            <w:tcBorders>
              <w:top w:val="thinThickSmallGap" w:sz="24" w:space="0" w:color="auto"/>
              <w:left w:val="thinThickSmallGap" w:sz="24" w:space="0" w:color="auto"/>
              <w:bottom w:val="single" w:sz="4" w:space="0" w:color="auto"/>
              <w:right w:val="single" w:sz="4" w:space="0" w:color="auto"/>
            </w:tcBorders>
          </w:tcPr>
          <w:p w:rsidR="00994285" w:rsidRDefault="00994285" w:rsidP="00886911">
            <w:pPr>
              <w:rPr>
                <w:rFonts w:ascii="Arial" w:hAnsi="Arial" w:cs="Arial"/>
                <w:b/>
                <w:sz w:val="24"/>
              </w:rPr>
            </w:pPr>
            <w:r>
              <w:rPr>
                <w:rFonts w:ascii="Arial" w:hAnsi="Arial" w:cs="Arial"/>
                <w:b/>
                <w:sz w:val="24"/>
              </w:rPr>
              <w:t xml:space="preserve">Discussion and </w:t>
            </w:r>
            <w:r w:rsidRPr="00DE28F2">
              <w:rPr>
                <w:rFonts w:ascii="Arial" w:hAnsi="Arial" w:cs="Arial"/>
                <w:b/>
                <w:sz w:val="24"/>
              </w:rPr>
              <w:t>Notes</w:t>
            </w:r>
          </w:p>
          <w:p w:rsidR="00994285" w:rsidRPr="00DE28F2" w:rsidRDefault="00994285" w:rsidP="00A4302C">
            <w:pPr>
              <w:rPr>
                <w:rFonts w:ascii="Arial" w:hAnsi="Arial" w:cs="Arial"/>
                <w:sz w:val="24"/>
              </w:rPr>
            </w:pPr>
            <w:r>
              <w:rPr>
                <w:rFonts w:ascii="Arial" w:hAnsi="Arial" w:cs="Arial"/>
                <w:b/>
                <w:sz w:val="24"/>
              </w:rPr>
              <w:t>United States</w:t>
            </w:r>
            <w:r w:rsidRPr="00D70737">
              <w:rPr>
                <w:rFonts w:ascii="Arial" w:hAnsi="Arial" w:cs="Arial"/>
                <w:b/>
                <w:sz w:val="24"/>
              </w:rPr>
              <w:t xml:space="preserve"> Legal </w:t>
            </w:r>
            <w:r>
              <w:rPr>
                <w:rFonts w:ascii="Arial" w:hAnsi="Arial" w:cs="Arial"/>
                <w:b/>
                <w:sz w:val="24"/>
              </w:rPr>
              <w:t>System</w:t>
            </w:r>
            <w:r w:rsidRPr="00D70737">
              <w:rPr>
                <w:rFonts w:ascii="Arial" w:hAnsi="Arial" w:cs="Arial"/>
                <w:sz w:val="24"/>
              </w:rPr>
              <w:t xml:space="preserve"> </w:t>
            </w:r>
          </w:p>
        </w:tc>
        <w:tc>
          <w:tcPr>
            <w:tcW w:w="4590" w:type="dxa"/>
            <w:vMerge w:val="restart"/>
            <w:tcBorders>
              <w:top w:val="thinThickSmallGap" w:sz="24" w:space="0" w:color="auto"/>
              <w:left w:val="single" w:sz="4" w:space="0" w:color="auto"/>
              <w:bottom w:val="single" w:sz="4" w:space="0" w:color="auto"/>
              <w:right w:val="thinThickSmallGap" w:sz="24" w:space="0" w:color="auto"/>
            </w:tcBorders>
          </w:tcPr>
          <w:p w:rsidR="00994285" w:rsidRPr="00F87DDF" w:rsidRDefault="00994285" w:rsidP="00886911">
            <w:pPr>
              <w:jc w:val="center"/>
              <w:rPr>
                <w:rFonts w:ascii="Arial" w:hAnsi="Arial" w:cs="Arial"/>
                <w:b/>
                <w:sz w:val="24"/>
              </w:rPr>
            </w:pPr>
            <w:r>
              <w:rPr>
                <w:rFonts w:ascii="Arial" w:hAnsi="Arial" w:cs="Arial"/>
                <w:b/>
                <w:sz w:val="24"/>
              </w:rPr>
              <w:t xml:space="preserve">List of </w:t>
            </w:r>
            <w:r w:rsidRPr="00F87DDF">
              <w:rPr>
                <w:rFonts w:ascii="Arial" w:hAnsi="Arial" w:cs="Arial"/>
                <w:b/>
                <w:sz w:val="24"/>
              </w:rPr>
              <w:t>Resources:</w:t>
            </w:r>
          </w:p>
          <w:p w:rsidR="00994285" w:rsidRPr="001A4576" w:rsidRDefault="008A1815" w:rsidP="00994285">
            <w:pPr>
              <w:pStyle w:val="ListParagraph"/>
              <w:numPr>
                <w:ilvl w:val="0"/>
                <w:numId w:val="26"/>
              </w:numPr>
              <w:ind w:left="432"/>
              <w:rPr>
                <w:rFonts w:ascii="Arial" w:hAnsi="Arial" w:cs="Arial"/>
                <w:sz w:val="24"/>
              </w:rPr>
            </w:pPr>
            <w:r>
              <w:rPr>
                <w:rFonts w:ascii="Arial" w:hAnsi="Arial" w:cs="Arial"/>
                <w:sz w:val="24"/>
              </w:rPr>
              <w:t>BB30_</w:t>
            </w:r>
            <w:r w:rsidR="00994285">
              <w:rPr>
                <w:rFonts w:ascii="Arial" w:hAnsi="Arial" w:cs="Arial"/>
                <w:sz w:val="24"/>
              </w:rPr>
              <w:t>1.01_PPT.pptx (Slides 7-11</w:t>
            </w:r>
            <w:r w:rsidR="00994285" w:rsidRPr="001A4576">
              <w:rPr>
                <w:rFonts w:ascii="Arial" w:hAnsi="Arial" w:cs="Arial"/>
                <w:sz w:val="24"/>
              </w:rPr>
              <w:t>)</w:t>
            </w:r>
          </w:p>
          <w:p w:rsidR="00994285" w:rsidRPr="00F87DDF" w:rsidRDefault="008A1815" w:rsidP="00994285">
            <w:pPr>
              <w:pStyle w:val="ListParagraph"/>
              <w:numPr>
                <w:ilvl w:val="0"/>
                <w:numId w:val="26"/>
              </w:numPr>
              <w:ind w:left="432"/>
              <w:rPr>
                <w:rFonts w:ascii="Arial" w:hAnsi="Arial" w:cs="Arial"/>
                <w:sz w:val="24"/>
              </w:rPr>
            </w:pPr>
            <w:r>
              <w:rPr>
                <w:rFonts w:ascii="Arial" w:hAnsi="Arial" w:cs="Arial"/>
                <w:sz w:val="24"/>
              </w:rPr>
              <w:t>BB30_</w:t>
            </w:r>
            <w:r w:rsidR="00994285" w:rsidRPr="001A4576">
              <w:rPr>
                <w:rFonts w:ascii="Arial" w:hAnsi="Arial" w:cs="Arial"/>
                <w:sz w:val="24"/>
              </w:rPr>
              <w:t>1.01_Notes_Organizer_US_Legal_System</w:t>
            </w:r>
            <w:r w:rsidR="00994285">
              <w:rPr>
                <w:rFonts w:ascii="Arial" w:hAnsi="Arial" w:cs="Arial"/>
                <w:sz w:val="24"/>
              </w:rPr>
              <w:t>.docx</w:t>
            </w:r>
          </w:p>
        </w:tc>
      </w:tr>
      <w:tr w:rsidR="00A4302C" w:rsidRPr="00DE28F2" w:rsidTr="00A4302C">
        <w:trPr>
          <w:trHeight w:val="1412"/>
        </w:trPr>
        <w:tc>
          <w:tcPr>
            <w:tcW w:w="5598" w:type="dxa"/>
            <w:tcBorders>
              <w:top w:val="single" w:sz="4" w:space="0" w:color="auto"/>
              <w:left w:val="thinThickSmallGap" w:sz="24" w:space="0" w:color="auto"/>
              <w:right w:val="single" w:sz="4" w:space="0" w:color="auto"/>
            </w:tcBorders>
          </w:tcPr>
          <w:p w:rsidR="00485B1B" w:rsidRPr="00485B1B" w:rsidRDefault="00485B1B" w:rsidP="00485B1B">
            <w:pPr>
              <w:rPr>
                <w:rFonts w:ascii="Arial" w:hAnsi="Arial" w:cs="Arial"/>
                <w:sz w:val="24"/>
              </w:rPr>
            </w:pPr>
            <w:r w:rsidRPr="00485B1B">
              <w:rPr>
                <w:rFonts w:ascii="Arial" w:hAnsi="Arial" w:cs="Arial"/>
                <w:sz w:val="24"/>
              </w:rPr>
              <w:t>Facilitate a discussion with the students using the PowerPoint.  Use the PowerPoint notes page for further details about each key topic on the slides. Students will complete the Notes Organizer during the discussion.</w:t>
            </w:r>
          </w:p>
          <w:p w:rsidR="00A4302C" w:rsidRPr="00DE28F2" w:rsidRDefault="00A4302C" w:rsidP="00886911">
            <w:pPr>
              <w:rPr>
                <w:rFonts w:ascii="Arial" w:hAnsi="Arial" w:cs="Arial"/>
                <w:sz w:val="24"/>
              </w:rPr>
            </w:pPr>
          </w:p>
        </w:tc>
        <w:tc>
          <w:tcPr>
            <w:tcW w:w="4590" w:type="dxa"/>
            <w:vMerge/>
            <w:tcBorders>
              <w:top w:val="single" w:sz="4" w:space="0" w:color="auto"/>
              <w:left w:val="single" w:sz="4" w:space="0" w:color="auto"/>
              <w:bottom w:val="single" w:sz="4" w:space="0" w:color="auto"/>
              <w:right w:val="thinThickSmallGap" w:sz="24" w:space="0" w:color="auto"/>
            </w:tcBorders>
          </w:tcPr>
          <w:p w:rsidR="00A4302C" w:rsidRPr="00DE28F2" w:rsidRDefault="00A4302C" w:rsidP="00886911">
            <w:pPr>
              <w:rPr>
                <w:rFonts w:ascii="Arial" w:hAnsi="Arial" w:cs="Arial"/>
                <w:sz w:val="24"/>
              </w:rPr>
            </w:pPr>
          </w:p>
        </w:tc>
      </w:tr>
      <w:tr w:rsidR="00994285" w:rsidRPr="00DE28F2" w:rsidTr="00A4302C">
        <w:tc>
          <w:tcPr>
            <w:tcW w:w="5598" w:type="dxa"/>
            <w:tcBorders>
              <w:top w:val="thinThickSmallGap" w:sz="24" w:space="0" w:color="auto"/>
              <w:left w:val="thinThickSmallGap" w:sz="24" w:space="0" w:color="auto"/>
              <w:bottom w:val="single" w:sz="4" w:space="0" w:color="auto"/>
              <w:right w:val="single" w:sz="4" w:space="0" w:color="auto"/>
            </w:tcBorders>
          </w:tcPr>
          <w:p w:rsidR="00994285" w:rsidRPr="003B584C" w:rsidRDefault="00994285" w:rsidP="00A4302C">
            <w:pPr>
              <w:rPr>
                <w:rFonts w:ascii="Arial" w:hAnsi="Arial" w:cs="Arial"/>
                <w:sz w:val="24"/>
              </w:rPr>
            </w:pPr>
            <w:r w:rsidRPr="00DE28F2">
              <w:rPr>
                <w:rFonts w:ascii="Arial" w:hAnsi="Arial" w:cs="Arial"/>
                <w:b/>
                <w:sz w:val="24"/>
              </w:rPr>
              <w:t>Activity 6:</w:t>
            </w:r>
            <w:r>
              <w:rPr>
                <w:rFonts w:ascii="Arial" w:hAnsi="Arial" w:cs="Arial"/>
                <w:b/>
                <w:sz w:val="24"/>
              </w:rPr>
              <w:t xml:space="preserve"> The United States Legal System – </w:t>
            </w:r>
            <w:r w:rsidRPr="00994285">
              <w:rPr>
                <w:rFonts w:ascii="Arial" w:hAnsi="Arial" w:cs="Arial"/>
                <w:b/>
                <w:sz w:val="24"/>
              </w:rPr>
              <w:t>Short Answer and Explanation</w:t>
            </w:r>
          </w:p>
        </w:tc>
        <w:tc>
          <w:tcPr>
            <w:tcW w:w="4590" w:type="dxa"/>
            <w:vMerge w:val="restart"/>
            <w:tcBorders>
              <w:top w:val="thinThickSmallGap" w:sz="24" w:space="0" w:color="auto"/>
              <w:left w:val="single" w:sz="4" w:space="0" w:color="auto"/>
              <w:bottom w:val="single" w:sz="4" w:space="0" w:color="auto"/>
              <w:right w:val="thinThickSmallGap" w:sz="24" w:space="0" w:color="auto"/>
            </w:tcBorders>
          </w:tcPr>
          <w:p w:rsidR="00994285" w:rsidRPr="00F87DDF" w:rsidRDefault="00994285" w:rsidP="00886911">
            <w:pPr>
              <w:jc w:val="center"/>
              <w:rPr>
                <w:rFonts w:ascii="Arial" w:hAnsi="Arial" w:cs="Arial"/>
                <w:b/>
                <w:sz w:val="24"/>
              </w:rPr>
            </w:pPr>
            <w:r>
              <w:rPr>
                <w:rFonts w:ascii="Arial" w:hAnsi="Arial" w:cs="Arial"/>
                <w:b/>
                <w:sz w:val="24"/>
              </w:rPr>
              <w:t xml:space="preserve">List of </w:t>
            </w:r>
            <w:r w:rsidRPr="00F87DDF">
              <w:rPr>
                <w:rFonts w:ascii="Arial" w:hAnsi="Arial" w:cs="Arial"/>
                <w:b/>
                <w:sz w:val="24"/>
              </w:rPr>
              <w:t>Resources:</w:t>
            </w:r>
          </w:p>
          <w:p w:rsidR="00994285" w:rsidRPr="00F87DDF" w:rsidRDefault="008A1815" w:rsidP="00886911">
            <w:pPr>
              <w:pStyle w:val="ListParagraph"/>
              <w:numPr>
                <w:ilvl w:val="0"/>
                <w:numId w:val="18"/>
              </w:numPr>
              <w:ind w:left="432"/>
              <w:rPr>
                <w:rFonts w:ascii="Arial" w:hAnsi="Arial" w:cs="Arial"/>
                <w:sz w:val="24"/>
              </w:rPr>
            </w:pPr>
            <w:r>
              <w:rPr>
                <w:rFonts w:ascii="Arial" w:hAnsi="Arial" w:cs="Arial"/>
                <w:sz w:val="24"/>
              </w:rPr>
              <w:t>BB30_</w:t>
            </w:r>
            <w:r w:rsidR="00994285">
              <w:rPr>
                <w:rFonts w:ascii="Arial" w:hAnsi="Arial" w:cs="Arial"/>
                <w:sz w:val="24"/>
              </w:rPr>
              <w:t>1.01_Activity_6.docx</w:t>
            </w:r>
          </w:p>
        </w:tc>
      </w:tr>
      <w:tr w:rsidR="00A4302C" w:rsidRPr="00DE28F2" w:rsidTr="005B603D">
        <w:trPr>
          <w:trHeight w:val="2429"/>
        </w:trPr>
        <w:tc>
          <w:tcPr>
            <w:tcW w:w="5598" w:type="dxa"/>
            <w:tcBorders>
              <w:top w:val="single" w:sz="4" w:space="0" w:color="auto"/>
              <w:left w:val="thinThickSmallGap" w:sz="24" w:space="0" w:color="auto"/>
              <w:right w:val="single" w:sz="4" w:space="0" w:color="auto"/>
            </w:tcBorders>
          </w:tcPr>
          <w:p w:rsidR="00A4302C" w:rsidRDefault="00C80F54" w:rsidP="00C80F54">
            <w:pPr>
              <w:rPr>
                <w:rFonts w:ascii="Arial" w:hAnsi="Arial" w:cs="Arial"/>
                <w:sz w:val="24"/>
              </w:rPr>
            </w:pPr>
            <w:r>
              <w:rPr>
                <w:rFonts w:ascii="Arial" w:hAnsi="Arial" w:cs="Arial"/>
                <w:sz w:val="24"/>
              </w:rPr>
              <w:t>Students will answer the</w:t>
            </w:r>
            <w:r w:rsidRPr="00C80F54">
              <w:rPr>
                <w:rFonts w:ascii="Arial" w:hAnsi="Arial" w:cs="Arial"/>
                <w:sz w:val="24"/>
              </w:rPr>
              <w:t xml:space="preserve"> </w:t>
            </w:r>
            <w:r>
              <w:rPr>
                <w:rFonts w:ascii="Arial" w:hAnsi="Arial" w:cs="Arial"/>
                <w:sz w:val="24"/>
              </w:rPr>
              <w:t xml:space="preserve">questions </w:t>
            </w:r>
            <w:r w:rsidRPr="00C80F54">
              <w:rPr>
                <w:rFonts w:ascii="Arial" w:hAnsi="Arial" w:cs="Arial"/>
                <w:sz w:val="24"/>
              </w:rPr>
              <w:t xml:space="preserve">with a short answer. </w:t>
            </w:r>
            <w:r>
              <w:rPr>
                <w:rFonts w:ascii="Arial" w:hAnsi="Arial" w:cs="Arial"/>
                <w:sz w:val="24"/>
              </w:rPr>
              <w:t>It is important that students explain</w:t>
            </w:r>
            <w:r w:rsidRPr="00C80F54">
              <w:rPr>
                <w:rFonts w:ascii="Arial" w:hAnsi="Arial" w:cs="Arial"/>
                <w:sz w:val="24"/>
              </w:rPr>
              <w:t xml:space="preserve"> what functions, duties and responsibilities each </w:t>
            </w:r>
            <w:r>
              <w:rPr>
                <w:rFonts w:ascii="Arial" w:hAnsi="Arial" w:cs="Arial"/>
                <w:sz w:val="24"/>
              </w:rPr>
              <w:t>statement has</w:t>
            </w:r>
            <w:r w:rsidRPr="00C80F54">
              <w:rPr>
                <w:rFonts w:ascii="Arial" w:hAnsi="Arial" w:cs="Arial"/>
                <w:sz w:val="24"/>
              </w:rPr>
              <w:t xml:space="preserve"> to the citizens of the United St</w:t>
            </w:r>
            <w:r>
              <w:rPr>
                <w:rFonts w:ascii="Arial" w:hAnsi="Arial" w:cs="Arial"/>
                <w:sz w:val="24"/>
              </w:rPr>
              <w:t>ates or North Carolina residents</w:t>
            </w:r>
            <w:r w:rsidRPr="00C80F54">
              <w:rPr>
                <w:rFonts w:ascii="Arial" w:hAnsi="Arial" w:cs="Arial"/>
                <w:sz w:val="24"/>
              </w:rPr>
              <w:t>.</w:t>
            </w:r>
            <w:r>
              <w:rPr>
                <w:rFonts w:ascii="Arial" w:hAnsi="Arial" w:cs="Arial"/>
                <w:sz w:val="24"/>
              </w:rPr>
              <w:t xml:space="preserve"> </w:t>
            </w:r>
            <w:r w:rsidRPr="00C80F54">
              <w:rPr>
                <w:rFonts w:ascii="Arial" w:hAnsi="Arial" w:cs="Arial"/>
                <w:sz w:val="24"/>
              </w:rPr>
              <w:t>Facilitate a classroom discussion to ensure that all students have the correct answers and understand the concepts covered in the material.</w:t>
            </w:r>
          </w:p>
          <w:p w:rsidR="005B603D" w:rsidRPr="00DE28F2" w:rsidRDefault="005B603D" w:rsidP="00C80F54">
            <w:pPr>
              <w:rPr>
                <w:rFonts w:ascii="Arial" w:hAnsi="Arial" w:cs="Arial"/>
                <w:sz w:val="24"/>
              </w:rPr>
            </w:pPr>
          </w:p>
        </w:tc>
        <w:tc>
          <w:tcPr>
            <w:tcW w:w="4590" w:type="dxa"/>
            <w:vMerge/>
            <w:tcBorders>
              <w:top w:val="single" w:sz="4" w:space="0" w:color="auto"/>
              <w:left w:val="single" w:sz="4" w:space="0" w:color="auto"/>
              <w:bottom w:val="single" w:sz="4" w:space="0" w:color="auto"/>
              <w:right w:val="thinThickSmallGap" w:sz="24" w:space="0" w:color="auto"/>
            </w:tcBorders>
          </w:tcPr>
          <w:p w:rsidR="00A4302C" w:rsidRPr="00DE28F2" w:rsidRDefault="00A4302C" w:rsidP="00886911">
            <w:pPr>
              <w:rPr>
                <w:rFonts w:ascii="Arial" w:hAnsi="Arial" w:cs="Arial"/>
                <w:sz w:val="24"/>
              </w:rPr>
            </w:pPr>
          </w:p>
        </w:tc>
      </w:tr>
      <w:tr w:rsidR="00994285" w:rsidRPr="00DE28F2" w:rsidTr="00A4302C">
        <w:tc>
          <w:tcPr>
            <w:tcW w:w="5598" w:type="dxa"/>
            <w:tcBorders>
              <w:top w:val="thinThickSmallGap" w:sz="24" w:space="0" w:color="auto"/>
              <w:left w:val="thinThickSmallGap" w:sz="24" w:space="0" w:color="auto"/>
              <w:bottom w:val="single" w:sz="4" w:space="0" w:color="auto"/>
              <w:right w:val="single" w:sz="4" w:space="0" w:color="auto"/>
            </w:tcBorders>
          </w:tcPr>
          <w:p w:rsidR="00994285" w:rsidRPr="003B584C" w:rsidRDefault="00994285" w:rsidP="00A4302C">
            <w:pPr>
              <w:rPr>
                <w:rFonts w:ascii="Arial" w:hAnsi="Arial" w:cs="Arial"/>
                <w:sz w:val="24"/>
              </w:rPr>
            </w:pPr>
            <w:r>
              <w:rPr>
                <w:rFonts w:ascii="Arial" w:hAnsi="Arial" w:cs="Arial"/>
                <w:b/>
                <w:sz w:val="24"/>
              </w:rPr>
              <w:t>Activity 7</w:t>
            </w:r>
            <w:r w:rsidRPr="00DE28F2">
              <w:rPr>
                <w:rFonts w:ascii="Arial" w:hAnsi="Arial" w:cs="Arial"/>
                <w:b/>
                <w:sz w:val="24"/>
              </w:rPr>
              <w:t>:</w:t>
            </w:r>
            <w:r>
              <w:rPr>
                <w:rFonts w:ascii="Arial" w:hAnsi="Arial" w:cs="Arial"/>
                <w:b/>
                <w:sz w:val="24"/>
              </w:rPr>
              <w:t xml:space="preserve"> The United States Legal System – </w:t>
            </w:r>
            <w:r w:rsidRPr="00994285">
              <w:rPr>
                <w:rFonts w:ascii="Arial" w:hAnsi="Arial" w:cs="Arial"/>
                <w:b/>
                <w:sz w:val="24"/>
              </w:rPr>
              <w:t>Scenario Activity</w:t>
            </w:r>
          </w:p>
        </w:tc>
        <w:tc>
          <w:tcPr>
            <w:tcW w:w="4590" w:type="dxa"/>
            <w:vMerge w:val="restart"/>
            <w:tcBorders>
              <w:top w:val="thinThickSmallGap" w:sz="24" w:space="0" w:color="auto"/>
              <w:left w:val="single" w:sz="4" w:space="0" w:color="auto"/>
              <w:bottom w:val="single" w:sz="4" w:space="0" w:color="auto"/>
              <w:right w:val="thinThickSmallGap" w:sz="24" w:space="0" w:color="auto"/>
            </w:tcBorders>
          </w:tcPr>
          <w:p w:rsidR="00994285" w:rsidRPr="00F87DDF" w:rsidRDefault="00994285" w:rsidP="00886911">
            <w:pPr>
              <w:jc w:val="center"/>
              <w:rPr>
                <w:rFonts w:ascii="Arial" w:hAnsi="Arial" w:cs="Arial"/>
                <w:b/>
                <w:sz w:val="24"/>
              </w:rPr>
            </w:pPr>
            <w:r>
              <w:rPr>
                <w:rFonts w:ascii="Arial" w:hAnsi="Arial" w:cs="Arial"/>
                <w:b/>
                <w:sz w:val="24"/>
              </w:rPr>
              <w:t xml:space="preserve">List of </w:t>
            </w:r>
            <w:r w:rsidRPr="00F87DDF">
              <w:rPr>
                <w:rFonts w:ascii="Arial" w:hAnsi="Arial" w:cs="Arial"/>
                <w:b/>
                <w:sz w:val="24"/>
              </w:rPr>
              <w:t>Resources:</w:t>
            </w:r>
          </w:p>
          <w:p w:rsidR="00994285" w:rsidRPr="00F87DDF" w:rsidRDefault="008A1815" w:rsidP="00C56237">
            <w:pPr>
              <w:pStyle w:val="ListParagraph"/>
              <w:numPr>
                <w:ilvl w:val="0"/>
                <w:numId w:val="29"/>
              </w:numPr>
              <w:ind w:left="432"/>
              <w:rPr>
                <w:rFonts w:ascii="Arial" w:hAnsi="Arial" w:cs="Arial"/>
                <w:sz w:val="24"/>
              </w:rPr>
            </w:pPr>
            <w:r>
              <w:rPr>
                <w:rFonts w:ascii="Arial" w:hAnsi="Arial" w:cs="Arial"/>
                <w:sz w:val="24"/>
              </w:rPr>
              <w:t>BB30_</w:t>
            </w:r>
            <w:r w:rsidR="00994285">
              <w:rPr>
                <w:rFonts w:ascii="Arial" w:hAnsi="Arial" w:cs="Arial"/>
                <w:sz w:val="24"/>
              </w:rPr>
              <w:t>1.01_Activity_7.docx</w:t>
            </w:r>
          </w:p>
        </w:tc>
      </w:tr>
      <w:tr w:rsidR="00A4302C" w:rsidRPr="00DE28F2" w:rsidTr="005B603D">
        <w:trPr>
          <w:trHeight w:val="1889"/>
        </w:trPr>
        <w:tc>
          <w:tcPr>
            <w:tcW w:w="5598" w:type="dxa"/>
            <w:tcBorders>
              <w:top w:val="single" w:sz="4" w:space="0" w:color="auto"/>
              <w:left w:val="thinThickSmallGap" w:sz="24" w:space="0" w:color="auto"/>
              <w:right w:val="single" w:sz="4" w:space="0" w:color="auto"/>
            </w:tcBorders>
          </w:tcPr>
          <w:p w:rsidR="00A4302C" w:rsidRDefault="00C80F54" w:rsidP="00185371">
            <w:pPr>
              <w:rPr>
                <w:rFonts w:ascii="Arial" w:hAnsi="Arial" w:cs="Arial"/>
                <w:color w:val="000000" w:themeColor="text1"/>
                <w:sz w:val="24"/>
              </w:rPr>
            </w:pPr>
            <w:r>
              <w:rPr>
                <w:rFonts w:ascii="Arial" w:hAnsi="Arial" w:cs="Arial"/>
                <w:sz w:val="24"/>
              </w:rPr>
              <w:t>Students will read the scenarios, e</w:t>
            </w:r>
            <w:r w:rsidR="00A4302C" w:rsidRPr="00994285">
              <w:rPr>
                <w:rFonts w:ascii="Arial" w:hAnsi="Arial" w:cs="Arial"/>
                <w:sz w:val="24"/>
              </w:rPr>
              <w:t>valuate the i</w:t>
            </w:r>
            <w:r>
              <w:rPr>
                <w:rFonts w:ascii="Arial" w:hAnsi="Arial" w:cs="Arial"/>
                <w:sz w:val="24"/>
              </w:rPr>
              <w:t>nformation given and decide which</w:t>
            </w:r>
            <w:r w:rsidR="00A4302C" w:rsidRPr="00994285">
              <w:rPr>
                <w:rFonts w:ascii="Arial" w:hAnsi="Arial" w:cs="Arial"/>
                <w:sz w:val="24"/>
              </w:rPr>
              <w:t xml:space="preserve"> agency would handle the investigation and case. </w:t>
            </w:r>
            <w:r>
              <w:rPr>
                <w:rFonts w:ascii="Arial" w:hAnsi="Arial" w:cs="Arial"/>
                <w:sz w:val="24"/>
              </w:rPr>
              <w:t>Students should be prepared to explain their answers to the class</w:t>
            </w:r>
            <w:r w:rsidR="00185371">
              <w:rPr>
                <w:rFonts w:ascii="Arial" w:hAnsi="Arial" w:cs="Arial"/>
                <w:sz w:val="24"/>
              </w:rPr>
              <w:t xml:space="preserve"> to e</w:t>
            </w:r>
            <w:r>
              <w:rPr>
                <w:rFonts w:ascii="Arial" w:hAnsi="Arial" w:cs="Arial"/>
                <w:color w:val="000000" w:themeColor="text1"/>
                <w:sz w:val="24"/>
              </w:rPr>
              <w:t>nsure</w:t>
            </w:r>
            <w:r w:rsidRPr="00C80F54">
              <w:rPr>
                <w:rFonts w:ascii="Arial" w:hAnsi="Arial" w:cs="Arial"/>
                <w:color w:val="000000" w:themeColor="text1"/>
                <w:sz w:val="24"/>
              </w:rPr>
              <w:t xml:space="preserve"> that all students understand the concepts covered in the material.</w:t>
            </w:r>
          </w:p>
          <w:p w:rsidR="005B603D" w:rsidRPr="00DE28F2" w:rsidRDefault="005B603D" w:rsidP="00185371">
            <w:pPr>
              <w:rPr>
                <w:rFonts w:ascii="Arial" w:hAnsi="Arial" w:cs="Arial"/>
                <w:sz w:val="24"/>
              </w:rPr>
            </w:pPr>
          </w:p>
        </w:tc>
        <w:tc>
          <w:tcPr>
            <w:tcW w:w="4590" w:type="dxa"/>
            <w:vMerge/>
            <w:tcBorders>
              <w:top w:val="single" w:sz="4" w:space="0" w:color="auto"/>
              <w:left w:val="single" w:sz="4" w:space="0" w:color="auto"/>
              <w:bottom w:val="single" w:sz="4" w:space="0" w:color="auto"/>
              <w:right w:val="thinThickSmallGap" w:sz="24" w:space="0" w:color="auto"/>
            </w:tcBorders>
          </w:tcPr>
          <w:p w:rsidR="00A4302C" w:rsidRPr="00DE28F2" w:rsidRDefault="00A4302C" w:rsidP="00886911">
            <w:pPr>
              <w:rPr>
                <w:rFonts w:ascii="Arial" w:hAnsi="Arial" w:cs="Arial"/>
                <w:sz w:val="24"/>
              </w:rPr>
            </w:pPr>
          </w:p>
        </w:tc>
      </w:tr>
    </w:tbl>
    <w:p w:rsidR="00E60E5D" w:rsidRDefault="00E60E5D">
      <w:r>
        <w:br w:type="page"/>
      </w:r>
    </w:p>
    <w:tbl>
      <w:tblPr>
        <w:tblStyle w:val="TableGrid"/>
        <w:tblW w:w="10188" w:type="dxa"/>
        <w:tblLayout w:type="fixed"/>
        <w:tblLook w:val="04A0" w:firstRow="1" w:lastRow="0" w:firstColumn="1" w:lastColumn="0" w:noHBand="0" w:noVBand="1"/>
      </w:tblPr>
      <w:tblGrid>
        <w:gridCol w:w="5598"/>
        <w:gridCol w:w="4590"/>
      </w:tblGrid>
      <w:tr w:rsidR="00E60E5D" w:rsidRPr="008B4590" w:rsidTr="00886911">
        <w:tc>
          <w:tcPr>
            <w:tcW w:w="10188" w:type="dxa"/>
            <w:gridSpan w:val="2"/>
            <w:tcBorders>
              <w:bottom w:val="thinThickSmallGap" w:sz="24" w:space="0" w:color="auto"/>
            </w:tcBorders>
            <w:shd w:val="clear" w:color="auto" w:fill="EEECE1" w:themeFill="background2"/>
          </w:tcPr>
          <w:p w:rsidR="00E60E5D" w:rsidRPr="008B4590" w:rsidRDefault="00E60E5D" w:rsidP="00886911">
            <w:pPr>
              <w:jc w:val="center"/>
              <w:rPr>
                <w:rFonts w:ascii="Arial" w:hAnsi="Arial" w:cs="Arial"/>
                <w:b/>
                <w:sz w:val="24"/>
              </w:rPr>
            </w:pPr>
            <w:r>
              <w:rPr>
                <w:rFonts w:ascii="Arial" w:hAnsi="Arial" w:cs="Arial"/>
                <w:b/>
                <w:sz w:val="24"/>
              </w:rPr>
              <w:lastRenderedPageBreak/>
              <w:t>1.01</w:t>
            </w:r>
            <w:r w:rsidRPr="008B4590">
              <w:rPr>
                <w:rFonts w:ascii="Arial" w:hAnsi="Arial" w:cs="Arial"/>
                <w:b/>
                <w:sz w:val="24"/>
              </w:rPr>
              <w:t xml:space="preserve"> INSTRUCTIONAL ACTIVITIES (Continued)</w:t>
            </w:r>
          </w:p>
        </w:tc>
      </w:tr>
      <w:tr w:rsidR="00994285" w:rsidRPr="00DE28F2" w:rsidTr="00A4302C">
        <w:tc>
          <w:tcPr>
            <w:tcW w:w="5598" w:type="dxa"/>
            <w:tcBorders>
              <w:top w:val="thinThickSmallGap" w:sz="24" w:space="0" w:color="auto"/>
              <w:left w:val="thinThickSmallGap" w:sz="24" w:space="0" w:color="auto"/>
              <w:bottom w:val="single" w:sz="4" w:space="0" w:color="auto"/>
              <w:right w:val="single" w:sz="4" w:space="0" w:color="auto"/>
            </w:tcBorders>
          </w:tcPr>
          <w:p w:rsidR="00994285" w:rsidRPr="003B584C" w:rsidRDefault="00994285" w:rsidP="00A4302C">
            <w:pPr>
              <w:rPr>
                <w:rFonts w:ascii="Arial" w:hAnsi="Arial" w:cs="Arial"/>
                <w:sz w:val="24"/>
              </w:rPr>
            </w:pPr>
            <w:r>
              <w:rPr>
                <w:rFonts w:ascii="Arial" w:hAnsi="Arial" w:cs="Arial"/>
                <w:b/>
                <w:sz w:val="24"/>
              </w:rPr>
              <w:t>Activity 8</w:t>
            </w:r>
            <w:r w:rsidRPr="00DE28F2">
              <w:rPr>
                <w:rFonts w:ascii="Arial" w:hAnsi="Arial" w:cs="Arial"/>
                <w:b/>
                <w:sz w:val="24"/>
              </w:rPr>
              <w:t>:</w:t>
            </w:r>
            <w:r>
              <w:rPr>
                <w:rFonts w:ascii="Arial" w:hAnsi="Arial" w:cs="Arial"/>
                <w:b/>
                <w:sz w:val="24"/>
              </w:rPr>
              <w:t xml:space="preserve"> </w:t>
            </w:r>
            <w:r w:rsidR="00E67FE0">
              <w:rPr>
                <w:rFonts w:ascii="Arial" w:hAnsi="Arial" w:cs="Arial"/>
                <w:b/>
                <w:sz w:val="24"/>
              </w:rPr>
              <w:t xml:space="preserve">The United States Legal System – </w:t>
            </w:r>
            <w:r w:rsidRPr="00994285">
              <w:rPr>
                <w:rFonts w:ascii="Arial" w:hAnsi="Arial" w:cs="Arial"/>
                <w:b/>
                <w:sz w:val="24"/>
              </w:rPr>
              <w:t>Short Essay Questions</w:t>
            </w:r>
          </w:p>
        </w:tc>
        <w:tc>
          <w:tcPr>
            <w:tcW w:w="4590" w:type="dxa"/>
            <w:vMerge w:val="restart"/>
            <w:tcBorders>
              <w:top w:val="thinThickSmallGap" w:sz="24" w:space="0" w:color="auto"/>
              <w:left w:val="single" w:sz="4" w:space="0" w:color="auto"/>
              <w:bottom w:val="single" w:sz="4" w:space="0" w:color="auto"/>
              <w:right w:val="thinThickSmallGap" w:sz="24" w:space="0" w:color="auto"/>
            </w:tcBorders>
          </w:tcPr>
          <w:p w:rsidR="00994285" w:rsidRPr="00F87DDF" w:rsidRDefault="00994285" w:rsidP="00886911">
            <w:pPr>
              <w:jc w:val="center"/>
              <w:rPr>
                <w:rFonts w:ascii="Arial" w:hAnsi="Arial" w:cs="Arial"/>
                <w:b/>
                <w:sz w:val="24"/>
              </w:rPr>
            </w:pPr>
            <w:r>
              <w:rPr>
                <w:rFonts w:ascii="Arial" w:hAnsi="Arial" w:cs="Arial"/>
                <w:b/>
                <w:sz w:val="24"/>
              </w:rPr>
              <w:t xml:space="preserve">List of </w:t>
            </w:r>
            <w:r w:rsidRPr="00F87DDF">
              <w:rPr>
                <w:rFonts w:ascii="Arial" w:hAnsi="Arial" w:cs="Arial"/>
                <w:b/>
                <w:sz w:val="24"/>
              </w:rPr>
              <w:t>Resources:</w:t>
            </w:r>
          </w:p>
          <w:p w:rsidR="00994285" w:rsidRPr="00F87DDF" w:rsidRDefault="008A1815" w:rsidP="00C56237">
            <w:pPr>
              <w:pStyle w:val="ListParagraph"/>
              <w:numPr>
                <w:ilvl w:val="0"/>
                <w:numId w:val="28"/>
              </w:numPr>
              <w:ind w:left="432"/>
              <w:rPr>
                <w:rFonts w:ascii="Arial" w:hAnsi="Arial" w:cs="Arial"/>
                <w:sz w:val="24"/>
              </w:rPr>
            </w:pPr>
            <w:r>
              <w:rPr>
                <w:rFonts w:ascii="Arial" w:hAnsi="Arial" w:cs="Arial"/>
                <w:sz w:val="24"/>
              </w:rPr>
              <w:t>BB30_</w:t>
            </w:r>
            <w:r w:rsidR="00994285">
              <w:rPr>
                <w:rFonts w:ascii="Arial" w:hAnsi="Arial" w:cs="Arial"/>
                <w:sz w:val="24"/>
              </w:rPr>
              <w:t>1.01_Activity_8.docx</w:t>
            </w:r>
          </w:p>
        </w:tc>
      </w:tr>
      <w:tr w:rsidR="00A4302C" w:rsidRPr="00DE28F2" w:rsidTr="005B603D">
        <w:trPr>
          <w:trHeight w:val="1583"/>
        </w:trPr>
        <w:tc>
          <w:tcPr>
            <w:tcW w:w="5598" w:type="dxa"/>
            <w:tcBorders>
              <w:top w:val="single" w:sz="4" w:space="0" w:color="auto"/>
              <w:left w:val="thinThickSmallGap" w:sz="24" w:space="0" w:color="auto"/>
              <w:right w:val="single" w:sz="4" w:space="0" w:color="auto"/>
            </w:tcBorders>
          </w:tcPr>
          <w:p w:rsidR="005B603D" w:rsidRPr="005B603D" w:rsidRDefault="005B603D" w:rsidP="005B603D">
            <w:pPr>
              <w:rPr>
                <w:rFonts w:ascii="Arial" w:hAnsi="Arial" w:cs="Arial"/>
                <w:sz w:val="24"/>
              </w:rPr>
            </w:pPr>
            <w:r>
              <w:rPr>
                <w:rFonts w:ascii="Arial" w:hAnsi="Arial" w:cs="Arial"/>
                <w:sz w:val="24"/>
              </w:rPr>
              <w:t>Students will read each</w:t>
            </w:r>
            <w:r w:rsidRPr="005B603D">
              <w:rPr>
                <w:rFonts w:ascii="Arial" w:hAnsi="Arial" w:cs="Arial"/>
                <w:sz w:val="24"/>
              </w:rPr>
              <w:t xml:space="preserve"> </w:t>
            </w:r>
            <w:r>
              <w:rPr>
                <w:rFonts w:ascii="Arial" w:hAnsi="Arial" w:cs="Arial"/>
                <w:sz w:val="24"/>
              </w:rPr>
              <w:t>question and provide a full explanation of each answer.  Students should b</w:t>
            </w:r>
            <w:r w:rsidRPr="005B603D">
              <w:rPr>
                <w:rFonts w:ascii="Arial" w:hAnsi="Arial" w:cs="Arial"/>
                <w:sz w:val="24"/>
              </w:rPr>
              <w:t>e prepared to explain answers to the class to ensure that all students understand the concepts covered in the material.</w:t>
            </w:r>
          </w:p>
          <w:p w:rsidR="00A4302C" w:rsidRPr="00DE28F2" w:rsidRDefault="00A4302C" w:rsidP="00886911">
            <w:pPr>
              <w:rPr>
                <w:rFonts w:ascii="Arial" w:hAnsi="Arial" w:cs="Arial"/>
                <w:sz w:val="24"/>
              </w:rPr>
            </w:pPr>
          </w:p>
        </w:tc>
        <w:tc>
          <w:tcPr>
            <w:tcW w:w="4590" w:type="dxa"/>
            <w:vMerge/>
            <w:tcBorders>
              <w:top w:val="single" w:sz="4" w:space="0" w:color="auto"/>
              <w:left w:val="single" w:sz="4" w:space="0" w:color="auto"/>
              <w:bottom w:val="single" w:sz="4" w:space="0" w:color="auto"/>
              <w:right w:val="thinThickSmallGap" w:sz="24" w:space="0" w:color="auto"/>
            </w:tcBorders>
          </w:tcPr>
          <w:p w:rsidR="00A4302C" w:rsidRPr="00DE28F2" w:rsidRDefault="00A4302C" w:rsidP="00886911">
            <w:pPr>
              <w:rPr>
                <w:rFonts w:ascii="Arial" w:hAnsi="Arial" w:cs="Arial"/>
                <w:sz w:val="24"/>
              </w:rPr>
            </w:pPr>
          </w:p>
        </w:tc>
      </w:tr>
      <w:tr w:rsidR="003B584C" w:rsidRPr="00DE28F2" w:rsidTr="00A4302C">
        <w:tc>
          <w:tcPr>
            <w:tcW w:w="5598" w:type="dxa"/>
            <w:tcBorders>
              <w:top w:val="thinThickSmallGap" w:sz="24" w:space="0" w:color="auto"/>
              <w:left w:val="thinThickSmallGap" w:sz="24" w:space="0" w:color="auto"/>
              <w:bottom w:val="single" w:sz="4" w:space="0" w:color="auto"/>
              <w:right w:val="single" w:sz="4" w:space="0" w:color="auto"/>
            </w:tcBorders>
          </w:tcPr>
          <w:p w:rsidR="003B584C" w:rsidRPr="003B584C" w:rsidRDefault="00994285" w:rsidP="00A4302C">
            <w:pPr>
              <w:rPr>
                <w:rFonts w:ascii="Arial" w:hAnsi="Arial" w:cs="Arial"/>
                <w:sz w:val="24"/>
              </w:rPr>
            </w:pPr>
            <w:r>
              <w:rPr>
                <w:rFonts w:ascii="Arial" w:hAnsi="Arial" w:cs="Arial"/>
                <w:b/>
                <w:sz w:val="24"/>
              </w:rPr>
              <w:t>Activity 9</w:t>
            </w:r>
            <w:r w:rsidR="003B584C" w:rsidRPr="00DE28F2">
              <w:rPr>
                <w:rFonts w:ascii="Arial" w:hAnsi="Arial" w:cs="Arial"/>
                <w:b/>
                <w:sz w:val="24"/>
              </w:rPr>
              <w:t>:</w:t>
            </w:r>
            <w:r w:rsidR="00511B5C">
              <w:rPr>
                <w:rFonts w:ascii="Arial" w:hAnsi="Arial" w:cs="Arial"/>
                <w:b/>
                <w:sz w:val="24"/>
              </w:rPr>
              <w:t xml:space="preserve"> </w:t>
            </w:r>
            <w:r w:rsidR="00E67FE0">
              <w:rPr>
                <w:rFonts w:ascii="Arial" w:hAnsi="Arial" w:cs="Arial"/>
                <w:b/>
                <w:sz w:val="24"/>
              </w:rPr>
              <w:t xml:space="preserve">The United States Legal System – </w:t>
            </w:r>
            <w:r w:rsidRPr="00994285">
              <w:rPr>
                <w:rFonts w:ascii="Arial" w:hAnsi="Arial" w:cs="Arial"/>
                <w:b/>
                <w:sz w:val="24"/>
              </w:rPr>
              <w:t>Critical Thinking</w:t>
            </w:r>
            <w:r w:rsidR="00C842AA">
              <w:rPr>
                <w:rFonts w:ascii="Arial" w:hAnsi="Arial" w:cs="Arial"/>
                <w:b/>
                <w:sz w:val="24"/>
              </w:rPr>
              <w:t xml:space="preserve"> Activity</w:t>
            </w:r>
          </w:p>
        </w:tc>
        <w:tc>
          <w:tcPr>
            <w:tcW w:w="4590" w:type="dxa"/>
            <w:vMerge w:val="restart"/>
            <w:tcBorders>
              <w:top w:val="thinThickSmallGap" w:sz="24" w:space="0" w:color="auto"/>
              <w:left w:val="single" w:sz="4" w:space="0" w:color="auto"/>
              <w:bottom w:val="single" w:sz="4" w:space="0" w:color="auto"/>
              <w:right w:val="thinThickSmallGap" w:sz="24" w:space="0" w:color="auto"/>
            </w:tcBorders>
          </w:tcPr>
          <w:p w:rsidR="003B584C" w:rsidRPr="00F87DDF" w:rsidRDefault="003B584C" w:rsidP="00886911">
            <w:pPr>
              <w:jc w:val="center"/>
              <w:rPr>
                <w:rFonts w:ascii="Arial" w:hAnsi="Arial" w:cs="Arial"/>
                <w:b/>
                <w:sz w:val="24"/>
              </w:rPr>
            </w:pPr>
            <w:r>
              <w:rPr>
                <w:rFonts w:ascii="Arial" w:hAnsi="Arial" w:cs="Arial"/>
                <w:b/>
                <w:sz w:val="24"/>
              </w:rPr>
              <w:t xml:space="preserve">List of </w:t>
            </w:r>
            <w:r w:rsidRPr="00F87DDF">
              <w:rPr>
                <w:rFonts w:ascii="Arial" w:hAnsi="Arial" w:cs="Arial"/>
                <w:b/>
                <w:sz w:val="24"/>
              </w:rPr>
              <w:t>Resources:</w:t>
            </w:r>
          </w:p>
          <w:p w:rsidR="003B584C" w:rsidRDefault="008A1815" w:rsidP="00C56237">
            <w:pPr>
              <w:pStyle w:val="ListParagraph"/>
              <w:numPr>
                <w:ilvl w:val="0"/>
                <w:numId w:val="27"/>
              </w:numPr>
              <w:ind w:left="432"/>
              <w:rPr>
                <w:rFonts w:ascii="Arial" w:hAnsi="Arial" w:cs="Arial"/>
                <w:sz w:val="24"/>
              </w:rPr>
            </w:pPr>
            <w:r>
              <w:rPr>
                <w:rFonts w:ascii="Arial" w:hAnsi="Arial" w:cs="Arial"/>
                <w:sz w:val="24"/>
              </w:rPr>
              <w:t>BB30_</w:t>
            </w:r>
            <w:r w:rsidR="00994285">
              <w:rPr>
                <w:rFonts w:ascii="Arial" w:hAnsi="Arial" w:cs="Arial"/>
                <w:sz w:val="24"/>
              </w:rPr>
              <w:t>1.01_Activity_</w:t>
            </w:r>
            <w:r w:rsidR="00C56237">
              <w:rPr>
                <w:rFonts w:ascii="Arial" w:hAnsi="Arial" w:cs="Arial"/>
                <w:sz w:val="24"/>
              </w:rPr>
              <w:t>9</w:t>
            </w:r>
            <w:r w:rsidR="003B584C">
              <w:rPr>
                <w:rFonts w:ascii="Arial" w:hAnsi="Arial" w:cs="Arial"/>
                <w:sz w:val="24"/>
              </w:rPr>
              <w:t>.docx</w:t>
            </w:r>
          </w:p>
          <w:p w:rsidR="00C842AA" w:rsidRPr="00F87DDF" w:rsidRDefault="00C842AA" w:rsidP="00C56237">
            <w:pPr>
              <w:pStyle w:val="ListParagraph"/>
              <w:numPr>
                <w:ilvl w:val="0"/>
                <w:numId w:val="27"/>
              </w:numPr>
              <w:ind w:left="432"/>
              <w:rPr>
                <w:rFonts w:ascii="Arial" w:hAnsi="Arial" w:cs="Arial"/>
                <w:sz w:val="24"/>
              </w:rPr>
            </w:pPr>
            <w:r>
              <w:rPr>
                <w:rFonts w:ascii="Arial" w:hAnsi="Arial" w:cs="Arial"/>
                <w:sz w:val="24"/>
              </w:rPr>
              <w:t>Internet</w:t>
            </w:r>
          </w:p>
        </w:tc>
      </w:tr>
      <w:tr w:rsidR="00A4302C" w:rsidRPr="00DE28F2" w:rsidTr="00886911">
        <w:trPr>
          <w:trHeight w:val="1666"/>
        </w:trPr>
        <w:tc>
          <w:tcPr>
            <w:tcW w:w="5598" w:type="dxa"/>
            <w:tcBorders>
              <w:top w:val="single" w:sz="4" w:space="0" w:color="auto"/>
              <w:left w:val="thinThickSmallGap" w:sz="24" w:space="0" w:color="auto"/>
              <w:right w:val="single" w:sz="4" w:space="0" w:color="auto"/>
            </w:tcBorders>
          </w:tcPr>
          <w:p w:rsidR="009F656B" w:rsidRDefault="00C842AA" w:rsidP="00D10F24">
            <w:r>
              <w:rPr>
                <w:rFonts w:ascii="Arial" w:hAnsi="Arial" w:cs="Arial"/>
                <w:sz w:val="24"/>
              </w:rPr>
              <w:t>Students will be placed into groups and conduct r</w:t>
            </w:r>
            <w:r w:rsidR="00A4302C" w:rsidRPr="00C56237">
              <w:rPr>
                <w:rFonts w:ascii="Arial" w:hAnsi="Arial" w:cs="Arial"/>
                <w:sz w:val="24"/>
              </w:rPr>
              <w:t xml:space="preserve">esearch </w:t>
            </w:r>
            <w:r>
              <w:rPr>
                <w:rFonts w:ascii="Arial" w:hAnsi="Arial" w:cs="Arial"/>
                <w:sz w:val="24"/>
              </w:rPr>
              <w:t>on a</w:t>
            </w:r>
            <w:r>
              <w:t xml:space="preserve"> </w:t>
            </w:r>
            <w:r>
              <w:rPr>
                <w:rFonts w:ascii="Arial" w:hAnsi="Arial" w:cs="Arial"/>
                <w:sz w:val="24"/>
              </w:rPr>
              <w:t xml:space="preserve">federal or N.C. State Agency. </w:t>
            </w:r>
            <w:r w:rsidR="00A4302C" w:rsidRPr="00C56237">
              <w:rPr>
                <w:rFonts w:ascii="Arial" w:hAnsi="Arial" w:cs="Arial"/>
                <w:sz w:val="24"/>
              </w:rPr>
              <w:t xml:space="preserve">Teacher should review the </w:t>
            </w:r>
            <w:r w:rsidR="00D10F24">
              <w:rPr>
                <w:rFonts w:ascii="Arial" w:hAnsi="Arial" w:cs="Arial"/>
                <w:sz w:val="24"/>
              </w:rPr>
              <w:t>list of agencies</w:t>
            </w:r>
            <w:r w:rsidR="00A4302C" w:rsidRPr="00C56237">
              <w:rPr>
                <w:rFonts w:ascii="Arial" w:hAnsi="Arial" w:cs="Arial"/>
                <w:sz w:val="24"/>
              </w:rPr>
              <w:t xml:space="preserve"> prior to the activity in anticipation of questions such as where to find the information or how to search for it on the web.</w:t>
            </w:r>
            <w:r>
              <w:t xml:space="preserve"> </w:t>
            </w:r>
          </w:p>
          <w:p w:rsidR="009F656B" w:rsidRDefault="00C842AA" w:rsidP="00D10F24">
            <w:pPr>
              <w:rPr>
                <w:rFonts w:ascii="Arial" w:hAnsi="Arial" w:cs="Arial"/>
                <w:sz w:val="24"/>
              </w:rPr>
            </w:pPr>
            <w:r w:rsidRPr="00C842AA">
              <w:rPr>
                <w:rFonts w:ascii="Arial" w:hAnsi="Arial" w:cs="Arial"/>
                <w:sz w:val="24"/>
              </w:rPr>
              <w:t xml:space="preserve">Students </w:t>
            </w:r>
            <w:r>
              <w:rPr>
                <w:rFonts w:ascii="Arial" w:hAnsi="Arial" w:cs="Arial"/>
                <w:sz w:val="24"/>
              </w:rPr>
              <w:t>will prepare and present a multimedia presentation</w:t>
            </w:r>
            <w:r w:rsidRPr="00C842AA">
              <w:rPr>
                <w:rFonts w:ascii="Arial" w:hAnsi="Arial" w:cs="Arial"/>
                <w:sz w:val="24"/>
              </w:rPr>
              <w:t xml:space="preserve"> to the class</w:t>
            </w:r>
            <w:r>
              <w:rPr>
                <w:rFonts w:ascii="Arial" w:hAnsi="Arial" w:cs="Arial"/>
                <w:sz w:val="24"/>
              </w:rPr>
              <w:t>.</w:t>
            </w:r>
            <w:r w:rsidRPr="00C842AA">
              <w:rPr>
                <w:rFonts w:ascii="Arial" w:hAnsi="Arial" w:cs="Arial"/>
                <w:sz w:val="24"/>
              </w:rPr>
              <w:t xml:space="preserve"> </w:t>
            </w:r>
          </w:p>
          <w:p w:rsidR="00A4302C" w:rsidRDefault="00C842AA" w:rsidP="00D10F24">
            <w:pPr>
              <w:rPr>
                <w:rFonts w:ascii="Arial" w:hAnsi="Arial" w:cs="Arial"/>
                <w:sz w:val="24"/>
              </w:rPr>
            </w:pPr>
            <w:r>
              <w:rPr>
                <w:rFonts w:ascii="Arial" w:hAnsi="Arial" w:cs="Arial"/>
                <w:sz w:val="24"/>
              </w:rPr>
              <w:t xml:space="preserve">Briefly discuss the presentations </w:t>
            </w:r>
            <w:r w:rsidRPr="00C842AA">
              <w:rPr>
                <w:rFonts w:ascii="Arial" w:hAnsi="Arial" w:cs="Arial"/>
                <w:sz w:val="24"/>
              </w:rPr>
              <w:t>to ensure that all students understand the concepts covered in the material.</w:t>
            </w:r>
          </w:p>
          <w:p w:rsidR="009F656B" w:rsidRPr="00DE28F2" w:rsidRDefault="009F656B" w:rsidP="00D10F24">
            <w:pPr>
              <w:rPr>
                <w:rFonts w:ascii="Arial" w:hAnsi="Arial" w:cs="Arial"/>
                <w:sz w:val="24"/>
              </w:rPr>
            </w:pPr>
          </w:p>
        </w:tc>
        <w:tc>
          <w:tcPr>
            <w:tcW w:w="4590" w:type="dxa"/>
            <w:vMerge/>
            <w:tcBorders>
              <w:top w:val="single" w:sz="4" w:space="0" w:color="auto"/>
              <w:left w:val="single" w:sz="4" w:space="0" w:color="auto"/>
              <w:bottom w:val="single" w:sz="4" w:space="0" w:color="auto"/>
              <w:right w:val="thinThickSmallGap" w:sz="24" w:space="0" w:color="auto"/>
            </w:tcBorders>
          </w:tcPr>
          <w:p w:rsidR="00A4302C" w:rsidRPr="00DE28F2" w:rsidRDefault="00A4302C" w:rsidP="00886911">
            <w:pPr>
              <w:rPr>
                <w:rFonts w:ascii="Arial" w:hAnsi="Arial" w:cs="Arial"/>
                <w:sz w:val="24"/>
              </w:rPr>
            </w:pPr>
          </w:p>
        </w:tc>
      </w:tr>
    </w:tbl>
    <w:p w:rsidR="00975B85" w:rsidRDefault="00975B85" w:rsidP="002F2261">
      <w:pPr>
        <w:jc w:val="center"/>
        <w:rPr>
          <w:rFonts w:ascii="Arial" w:hAnsi="Arial" w:cs="Arial"/>
          <w:sz w:val="24"/>
        </w:rPr>
      </w:pPr>
    </w:p>
    <w:p w:rsidR="00975B85" w:rsidRDefault="00975B85">
      <w:pPr>
        <w:rPr>
          <w:rFonts w:ascii="Arial" w:hAnsi="Arial" w:cs="Arial"/>
          <w:sz w:val="24"/>
        </w:rPr>
      </w:pPr>
      <w:r>
        <w:rPr>
          <w:rFonts w:ascii="Arial" w:hAnsi="Arial" w:cs="Arial"/>
          <w:sz w:val="24"/>
        </w:rPr>
        <w:br w:type="page"/>
      </w:r>
    </w:p>
    <w:p w:rsidR="00975B85" w:rsidRPr="00073EF9" w:rsidRDefault="00975B85" w:rsidP="00886911">
      <w:pPr>
        <w:rPr>
          <w:rFonts w:ascii="Arial" w:hAnsi="Arial" w:cs="Arial"/>
          <w:b/>
          <w:sz w:val="24"/>
          <w:szCs w:val="24"/>
        </w:rPr>
      </w:pPr>
      <w:r w:rsidRPr="00073EF9">
        <w:rPr>
          <w:rFonts w:ascii="Arial" w:hAnsi="Arial" w:cs="Arial"/>
          <w:b/>
          <w:sz w:val="24"/>
          <w:szCs w:val="24"/>
        </w:rPr>
        <w:lastRenderedPageBreak/>
        <w:t>1.01 Key Terms 1-Understand ethics, origins, and structure of the legal system</w:t>
      </w:r>
    </w:p>
    <w:p w:rsidR="00975B85" w:rsidRPr="00073EF9" w:rsidRDefault="00975B85" w:rsidP="00886911">
      <w:pPr>
        <w:rPr>
          <w:rFonts w:ascii="Arial" w:hAnsi="Arial" w:cs="Arial"/>
          <w:sz w:val="24"/>
          <w:szCs w:val="24"/>
        </w:rPr>
      </w:pPr>
      <w:r w:rsidRPr="00073EF9">
        <w:rPr>
          <w:rFonts w:ascii="Arial" w:hAnsi="Arial" w:cs="Arial"/>
          <w:b/>
          <w:bCs/>
          <w:sz w:val="24"/>
          <w:szCs w:val="24"/>
        </w:rPr>
        <w:t>Administrative Law-</w:t>
      </w:r>
      <w:r w:rsidRPr="00073EF9">
        <w:rPr>
          <w:rFonts w:ascii="Arial" w:hAnsi="Arial" w:cs="Arial"/>
          <w:sz w:val="24"/>
          <w:szCs w:val="24"/>
        </w:rPr>
        <w:t>body of rules created by government regulatory agencies</w:t>
      </w:r>
    </w:p>
    <w:p w:rsidR="00975B85" w:rsidRPr="00073EF9" w:rsidRDefault="00975B85" w:rsidP="00886911">
      <w:pPr>
        <w:rPr>
          <w:rFonts w:ascii="Arial" w:hAnsi="Arial" w:cs="Arial"/>
          <w:sz w:val="24"/>
          <w:szCs w:val="24"/>
        </w:rPr>
      </w:pPr>
      <w:r w:rsidRPr="00073EF9">
        <w:rPr>
          <w:rFonts w:ascii="Arial" w:hAnsi="Arial" w:cs="Arial"/>
          <w:b/>
          <w:bCs/>
          <w:sz w:val="24"/>
          <w:szCs w:val="24"/>
        </w:rPr>
        <w:t>Case Law-</w:t>
      </w:r>
      <w:r w:rsidRPr="00073EF9">
        <w:rPr>
          <w:rFonts w:ascii="Arial" w:hAnsi="Arial" w:cs="Arial"/>
          <w:sz w:val="24"/>
          <w:szCs w:val="24"/>
        </w:rPr>
        <w:t>based on an appealed case ruling, an appellate court sets precedence for future cases.</w:t>
      </w:r>
    </w:p>
    <w:p w:rsidR="00975B85" w:rsidRPr="00073EF9" w:rsidRDefault="00975B85" w:rsidP="00886911">
      <w:pPr>
        <w:rPr>
          <w:rFonts w:ascii="Arial" w:hAnsi="Arial" w:cs="Arial"/>
          <w:sz w:val="24"/>
          <w:szCs w:val="24"/>
        </w:rPr>
      </w:pPr>
      <w:r w:rsidRPr="00073EF9">
        <w:rPr>
          <w:rFonts w:ascii="Arial" w:hAnsi="Arial" w:cs="Arial"/>
          <w:b/>
          <w:bCs/>
          <w:sz w:val="24"/>
          <w:szCs w:val="24"/>
        </w:rPr>
        <w:t>Constitution-</w:t>
      </w:r>
      <w:r w:rsidRPr="00073EF9">
        <w:rPr>
          <w:rFonts w:ascii="Arial" w:hAnsi="Arial" w:cs="Arial"/>
          <w:sz w:val="24"/>
          <w:szCs w:val="24"/>
        </w:rPr>
        <w:t>principles by which its government operates</w:t>
      </w:r>
    </w:p>
    <w:p w:rsidR="00975B85" w:rsidRPr="00073EF9" w:rsidRDefault="00975B85" w:rsidP="00886911">
      <w:pPr>
        <w:rPr>
          <w:rFonts w:ascii="Arial" w:hAnsi="Arial" w:cs="Arial"/>
          <w:sz w:val="24"/>
          <w:szCs w:val="24"/>
        </w:rPr>
      </w:pPr>
      <w:proofErr w:type="gramStart"/>
      <w:r w:rsidRPr="00073EF9">
        <w:rPr>
          <w:rFonts w:ascii="Arial" w:hAnsi="Arial" w:cs="Arial"/>
          <w:b/>
          <w:bCs/>
          <w:sz w:val="24"/>
          <w:szCs w:val="24"/>
        </w:rPr>
        <w:t>English Common Law-</w:t>
      </w:r>
      <w:r w:rsidRPr="00073EF9">
        <w:rPr>
          <w:rFonts w:ascii="Arial" w:hAnsi="Arial" w:cs="Arial"/>
          <w:sz w:val="24"/>
          <w:szCs w:val="24"/>
        </w:rPr>
        <w:t>result of custom-based laws being unified by courts in England.</w:t>
      </w:r>
      <w:proofErr w:type="gramEnd"/>
    </w:p>
    <w:p w:rsidR="00975B85" w:rsidRPr="00073EF9" w:rsidRDefault="00975B85" w:rsidP="00886911">
      <w:pPr>
        <w:rPr>
          <w:rFonts w:ascii="Arial" w:hAnsi="Arial" w:cs="Arial"/>
          <w:sz w:val="24"/>
          <w:szCs w:val="24"/>
        </w:rPr>
      </w:pPr>
      <w:r w:rsidRPr="00073EF9">
        <w:rPr>
          <w:rFonts w:ascii="Arial" w:hAnsi="Arial" w:cs="Arial"/>
          <w:b/>
          <w:bCs/>
          <w:sz w:val="24"/>
          <w:szCs w:val="24"/>
        </w:rPr>
        <w:t xml:space="preserve">Ethics </w:t>
      </w:r>
      <w:r w:rsidRPr="00073EF9">
        <w:rPr>
          <w:rFonts w:ascii="Arial" w:hAnsi="Arial" w:cs="Arial"/>
          <w:sz w:val="24"/>
          <w:szCs w:val="24"/>
        </w:rPr>
        <w:t>– deciding what is a right or wrong action in a reasoned, impartial manner</w:t>
      </w:r>
    </w:p>
    <w:p w:rsidR="00975B85" w:rsidRPr="00073EF9" w:rsidRDefault="00975B85" w:rsidP="00886911">
      <w:pPr>
        <w:rPr>
          <w:rFonts w:ascii="Arial" w:hAnsi="Arial" w:cs="Arial"/>
          <w:sz w:val="24"/>
          <w:szCs w:val="24"/>
        </w:rPr>
      </w:pPr>
      <w:r w:rsidRPr="00073EF9">
        <w:rPr>
          <w:rFonts w:ascii="Arial" w:hAnsi="Arial" w:cs="Arial"/>
          <w:b/>
          <w:bCs/>
          <w:sz w:val="24"/>
          <w:szCs w:val="24"/>
        </w:rPr>
        <w:t>Greatest</w:t>
      </w:r>
      <w:r w:rsidRPr="00073EF9">
        <w:rPr>
          <w:rFonts w:ascii="Arial" w:hAnsi="Arial" w:cs="Arial"/>
          <w:sz w:val="24"/>
          <w:szCs w:val="24"/>
        </w:rPr>
        <w:t xml:space="preserve"> </w:t>
      </w:r>
      <w:r w:rsidRPr="00073EF9">
        <w:rPr>
          <w:rFonts w:ascii="Arial" w:hAnsi="Arial" w:cs="Arial"/>
          <w:b/>
          <w:bCs/>
          <w:sz w:val="24"/>
          <w:szCs w:val="24"/>
        </w:rPr>
        <w:t>Good-</w:t>
      </w:r>
      <w:r w:rsidRPr="00073EF9">
        <w:rPr>
          <w:rFonts w:ascii="Arial" w:hAnsi="Arial" w:cs="Arial"/>
          <w:sz w:val="24"/>
          <w:szCs w:val="24"/>
        </w:rPr>
        <w:t>examines whether the action will cause the greatest good for the greatest number of people</w:t>
      </w:r>
    </w:p>
    <w:p w:rsidR="00975B85" w:rsidRPr="00073EF9" w:rsidRDefault="00975B85" w:rsidP="00886911">
      <w:pPr>
        <w:rPr>
          <w:rFonts w:ascii="Arial" w:hAnsi="Arial" w:cs="Arial"/>
          <w:b/>
          <w:sz w:val="24"/>
          <w:szCs w:val="24"/>
        </w:rPr>
      </w:pPr>
      <w:r w:rsidRPr="00073EF9">
        <w:rPr>
          <w:rFonts w:ascii="Arial" w:hAnsi="Arial" w:cs="Arial"/>
          <w:b/>
          <w:sz w:val="24"/>
          <w:szCs w:val="24"/>
        </w:rPr>
        <w:t>Law of Precedent-</w:t>
      </w:r>
      <w:r w:rsidRPr="00073EF9">
        <w:rPr>
          <w:rFonts w:ascii="Arial" w:hAnsi="Arial" w:cs="Arial"/>
          <w:sz w:val="24"/>
          <w:szCs w:val="24"/>
        </w:rPr>
        <w:t xml:space="preserve"> When a judge is required to follow an earlier court decision when deciding a case with similar circumstances, also called </w:t>
      </w:r>
      <w:r w:rsidRPr="00073EF9">
        <w:rPr>
          <w:rFonts w:ascii="Arial" w:hAnsi="Arial" w:cs="Arial"/>
          <w:i/>
          <w:sz w:val="24"/>
          <w:szCs w:val="24"/>
        </w:rPr>
        <w:t xml:space="preserve">stare </w:t>
      </w:r>
      <w:proofErr w:type="spellStart"/>
      <w:r w:rsidRPr="00073EF9">
        <w:rPr>
          <w:rFonts w:ascii="Arial" w:hAnsi="Arial" w:cs="Arial"/>
          <w:i/>
          <w:sz w:val="24"/>
          <w:szCs w:val="24"/>
        </w:rPr>
        <w:t>decisis</w:t>
      </w:r>
      <w:proofErr w:type="spellEnd"/>
      <w:r w:rsidRPr="00073EF9">
        <w:rPr>
          <w:rFonts w:ascii="Arial" w:hAnsi="Arial" w:cs="Arial"/>
          <w:i/>
          <w:sz w:val="24"/>
          <w:szCs w:val="24"/>
        </w:rPr>
        <w:t>, “let the decision stand”</w:t>
      </w:r>
    </w:p>
    <w:p w:rsidR="00975B85" w:rsidRPr="00073EF9" w:rsidRDefault="00975B85" w:rsidP="00886911">
      <w:pPr>
        <w:rPr>
          <w:rFonts w:ascii="Arial" w:hAnsi="Arial" w:cs="Arial"/>
          <w:sz w:val="24"/>
          <w:szCs w:val="24"/>
        </w:rPr>
      </w:pPr>
      <w:r w:rsidRPr="00073EF9">
        <w:rPr>
          <w:rFonts w:ascii="Arial" w:hAnsi="Arial" w:cs="Arial"/>
          <w:b/>
          <w:bCs/>
          <w:sz w:val="24"/>
          <w:szCs w:val="24"/>
        </w:rPr>
        <w:t xml:space="preserve">Statutory Law- </w:t>
      </w:r>
      <w:r w:rsidRPr="00073EF9">
        <w:rPr>
          <w:rFonts w:ascii="Arial" w:hAnsi="Arial" w:cs="Arial"/>
          <w:sz w:val="24"/>
          <w:szCs w:val="24"/>
        </w:rPr>
        <w:t xml:space="preserve">act of a federal, state legislature or local </w:t>
      </w:r>
      <w:proofErr w:type="gramStart"/>
      <w:r w:rsidRPr="00073EF9">
        <w:rPr>
          <w:rFonts w:ascii="Arial" w:hAnsi="Arial" w:cs="Arial"/>
          <w:sz w:val="24"/>
          <w:szCs w:val="24"/>
        </w:rPr>
        <w:t>government  that</w:t>
      </w:r>
      <w:proofErr w:type="gramEnd"/>
      <w:r w:rsidRPr="00073EF9">
        <w:rPr>
          <w:rFonts w:ascii="Arial" w:hAnsi="Arial" w:cs="Arial"/>
          <w:sz w:val="24"/>
          <w:szCs w:val="24"/>
        </w:rPr>
        <w:t xml:space="preserve"> declares, prescribes, or commands something. </w:t>
      </w:r>
      <w:proofErr w:type="gramStart"/>
      <w:r w:rsidRPr="00073EF9">
        <w:rPr>
          <w:rFonts w:ascii="Arial" w:hAnsi="Arial" w:cs="Arial"/>
          <w:sz w:val="24"/>
          <w:szCs w:val="24"/>
        </w:rPr>
        <w:t>specific</w:t>
      </w:r>
      <w:proofErr w:type="gramEnd"/>
      <w:r w:rsidRPr="00073EF9">
        <w:rPr>
          <w:rFonts w:ascii="Arial" w:hAnsi="Arial" w:cs="Arial"/>
          <w:sz w:val="24"/>
          <w:szCs w:val="24"/>
        </w:rPr>
        <w:t xml:space="preserve"> law, expressed in writing. </w:t>
      </w:r>
    </w:p>
    <w:p w:rsidR="00975B85" w:rsidRPr="00073EF9" w:rsidRDefault="00975B85" w:rsidP="00886911">
      <w:pPr>
        <w:rPr>
          <w:rFonts w:ascii="Arial" w:hAnsi="Arial" w:cs="Arial"/>
          <w:sz w:val="24"/>
          <w:szCs w:val="24"/>
        </w:rPr>
      </w:pPr>
      <w:r w:rsidRPr="00073EF9">
        <w:rPr>
          <w:rFonts w:ascii="Arial" w:hAnsi="Arial" w:cs="Arial"/>
          <w:b/>
          <w:bCs/>
          <w:sz w:val="24"/>
          <w:szCs w:val="24"/>
        </w:rPr>
        <w:t>The Golden Rule-</w:t>
      </w:r>
      <w:r w:rsidRPr="00073EF9">
        <w:rPr>
          <w:rFonts w:ascii="Arial" w:hAnsi="Arial" w:cs="Arial"/>
          <w:sz w:val="24"/>
          <w:szCs w:val="24"/>
        </w:rPr>
        <w:t>“Do unto others as you would have them do unto you”</w:t>
      </w:r>
    </w:p>
    <w:p w:rsidR="00975B85" w:rsidRPr="00073EF9" w:rsidRDefault="00975B85" w:rsidP="00886911">
      <w:pPr>
        <w:rPr>
          <w:rFonts w:ascii="Arial" w:hAnsi="Arial" w:cs="Arial"/>
          <w:sz w:val="24"/>
          <w:szCs w:val="24"/>
        </w:rPr>
      </w:pPr>
      <w:proofErr w:type="gramStart"/>
      <w:r w:rsidRPr="00073EF9">
        <w:rPr>
          <w:rFonts w:ascii="Arial" w:hAnsi="Arial" w:cs="Arial"/>
          <w:b/>
          <w:bCs/>
          <w:sz w:val="24"/>
          <w:szCs w:val="24"/>
        </w:rPr>
        <w:t>U. S. Constitution-</w:t>
      </w:r>
      <w:r w:rsidRPr="00073EF9">
        <w:rPr>
          <w:rFonts w:ascii="Arial" w:hAnsi="Arial" w:cs="Arial"/>
          <w:sz w:val="24"/>
          <w:szCs w:val="24"/>
        </w:rPr>
        <w:t>main instrument for allocating powers between the people and their government.</w:t>
      </w:r>
      <w:proofErr w:type="gramEnd"/>
      <w:r w:rsidRPr="00073EF9">
        <w:rPr>
          <w:rFonts w:ascii="Arial" w:hAnsi="Arial" w:cs="Arial"/>
          <w:sz w:val="24"/>
          <w:szCs w:val="24"/>
        </w:rPr>
        <w:t xml:space="preserve"> </w:t>
      </w:r>
    </w:p>
    <w:p w:rsidR="00975B85" w:rsidRPr="00073EF9" w:rsidRDefault="00975B85">
      <w:pPr>
        <w:rPr>
          <w:sz w:val="24"/>
          <w:szCs w:val="24"/>
        </w:rPr>
      </w:pPr>
    </w:p>
    <w:p w:rsidR="00975B85" w:rsidRDefault="00975B85">
      <w:pPr>
        <w:rPr>
          <w:rFonts w:ascii="Arial" w:eastAsia="+mn-ea" w:hAnsi="Arial" w:cs="Arial"/>
          <w:b/>
          <w:bCs/>
          <w:color w:val="000000"/>
          <w:kern w:val="24"/>
          <w:sz w:val="24"/>
          <w:szCs w:val="24"/>
        </w:rPr>
      </w:pPr>
      <w:r>
        <w:rPr>
          <w:rFonts w:ascii="Arial" w:eastAsia="+mn-ea" w:hAnsi="Arial" w:cs="Arial"/>
          <w:b/>
          <w:bCs/>
          <w:color w:val="000000"/>
          <w:kern w:val="24"/>
        </w:rPr>
        <w:br w:type="page"/>
      </w:r>
    </w:p>
    <w:p w:rsidR="00975B85" w:rsidRDefault="00975B85" w:rsidP="00886911">
      <w:pPr>
        <w:pStyle w:val="NormalWeb"/>
        <w:spacing w:before="0" w:beforeAutospacing="0" w:after="0" w:afterAutospacing="0"/>
        <w:rPr>
          <w:rFonts w:ascii="Arial" w:eastAsia="+mn-ea" w:hAnsi="Arial" w:cs="Arial"/>
          <w:b/>
          <w:bCs/>
          <w:color w:val="000000"/>
          <w:kern w:val="24"/>
        </w:rPr>
      </w:pPr>
      <w:r>
        <w:rPr>
          <w:rFonts w:ascii="Arial" w:eastAsia="+mn-ea" w:hAnsi="Arial" w:cs="Arial"/>
          <w:b/>
          <w:bCs/>
          <w:color w:val="000000"/>
          <w:kern w:val="24"/>
        </w:rPr>
        <w:lastRenderedPageBreak/>
        <w:t xml:space="preserve">1.01 Key Terms 2 - United States Legal System </w:t>
      </w:r>
    </w:p>
    <w:p w:rsidR="00975B85" w:rsidRPr="00975B85" w:rsidRDefault="00975B85" w:rsidP="00886911">
      <w:pPr>
        <w:pStyle w:val="NormalWeb"/>
        <w:spacing w:after="0"/>
        <w:rPr>
          <w:rFonts w:ascii="Arial" w:eastAsia="+mn-ea" w:hAnsi="Arial" w:cs="Arial"/>
          <w:bCs/>
          <w:color w:val="000000"/>
          <w:kern w:val="24"/>
        </w:rPr>
      </w:pPr>
      <w:r w:rsidRPr="00DD269A">
        <w:rPr>
          <w:rFonts w:ascii="Arial" w:eastAsia="+mn-ea" w:hAnsi="Arial" w:cs="Arial"/>
          <w:b/>
          <w:bCs/>
          <w:color w:val="000000"/>
          <w:kern w:val="24"/>
        </w:rPr>
        <w:t>Department of Homeland Security-</w:t>
      </w:r>
      <w:r>
        <w:rPr>
          <w:rFonts w:ascii="Arial" w:eastAsia="+mn-ea" w:hAnsi="Arial" w:cs="Arial"/>
          <w:bCs/>
          <w:color w:val="000000"/>
          <w:kern w:val="24"/>
        </w:rPr>
        <w:t xml:space="preserve">Their primary mission </w:t>
      </w:r>
      <w:r w:rsidRPr="00975B85">
        <w:rPr>
          <w:rFonts w:ascii="Arial" w:eastAsia="+mn-ea" w:hAnsi="Arial" w:cs="Arial"/>
          <w:bCs/>
          <w:color w:val="000000"/>
          <w:kern w:val="24"/>
        </w:rPr>
        <w:t>is:</w:t>
      </w:r>
    </w:p>
    <w:p w:rsidR="00975B85" w:rsidRPr="00975B85" w:rsidRDefault="00975B85" w:rsidP="00975B85">
      <w:pPr>
        <w:pStyle w:val="NormalWeb"/>
        <w:numPr>
          <w:ilvl w:val="1"/>
          <w:numId w:val="33"/>
        </w:numPr>
        <w:spacing w:after="0"/>
        <w:rPr>
          <w:rFonts w:ascii="Arial" w:eastAsia="+mn-ea" w:hAnsi="Arial" w:cs="Arial"/>
          <w:bCs/>
          <w:color w:val="000000"/>
          <w:kern w:val="24"/>
        </w:rPr>
      </w:pPr>
      <w:r w:rsidRPr="00975B85">
        <w:rPr>
          <w:rFonts w:ascii="Arial" w:eastAsia="+mn-ea" w:hAnsi="Arial" w:cs="Arial"/>
          <w:bCs/>
          <w:color w:val="000000"/>
          <w:kern w:val="24"/>
        </w:rPr>
        <w:t>prevent terrorist attacks within the United States;</w:t>
      </w:r>
    </w:p>
    <w:p w:rsidR="00975B85" w:rsidRPr="00975B85" w:rsidRDefault="00975B85" w:rsidP="00975B85">
      <w:pPr>
        <w:pStyle w:val="NormalWeb"/>
        <w:numPr>
          <w:ilvl w:val="1"/>
          <w:numId w:val="33"/>
        </w:numPr>
        <w:spacing w:after="0"/>
        <w:rPr>
          <w:rFonts w:ascii="Arial" w:eastAsia="+mn-ea" w:hAnsi="Arial" w:cs="Arial"/>
          <w:bCs/>
          <w:color w:val="000000"/>
          <w:kern w:val="24"/>
        </w:rPr>
      </w:pPr>
      <w:r w:rsidRPr="00975B85">
        <w:rPr>
          <w:rFonts w:ascii="Arial" w:eastAsia="+mn-ea" w:hAnsi="Arial" w:cs="Arial"/>
          <w:bCs/>
          <w:color w:val="000000"/>
          <w:kern w:val="24"/>
        </w:rPr>
        <w:t>reduce the vulnerability of the United States to terrorism; and</w:t>
      </w:r>
    </w:p>
    <w:p w:rsidR="00975B85" w:rsidRPr="00DD269A" w:rsidRDefault="00975B85" w:rsidP="00975B85">
      <w:pPr>
        <w:pStyle w:val="NormalWeb"/>
        <w:numPr>
          <w:ilvl w:val="1"/>
          <w:numId w:val="33"/>
        </w:numPr>
        <w:spacing w:after="0"/>
        <w:rPr>
          <w:rFonts w:ascii="Arial" w:eastAsia="+mn-ea" w:hAnsi="Arial" w:cs="Arial"/>
          <w:b/>
          <w:bCs/>
          <w:color w:val="000000"/>
          <w:kern w:val="24"/>
        </w:rPr>
      </w:pPr>
      <w:proofErr w:type="gramStart"/>
      <w:r w:rsidRPr="00975B85">
        <w:rPr>
          <w:rFonts w:ascii="Arial" w:eastAsia="+mn-ea" w:hAnsi="Arial" w:cs="Arial"/>
          <w:bCs/>
          <w:color w:val="000000"/>
          <w:kern w:val="24"/>
        </w:rPr>
        <w:t>minimize</w:t>
      </w:r>
      <w:proofErr w:type="gramEnd"/>
      <w:r w:rsidRPr="00975B85">
        <w:rPr>
          <w:rFonts w:ascii="Arial" w:eastAsia="+mn-ea" w:hAnsi="Arial" w:cs="Arial"/>
          <w:bCs/>
          <w:color w:val="000000"/>
          <w:kern w:val="24"/>
        </w:rPr>
        <w:t xml:space="preserve"> the damage, and assist in the recovery, from terrorist attacks that do  occur within the United States."</w:t>
      </w:r>
    </w:p>
    <w:p w:rsidR="00975B85" w:rsidRDefault="00975B85" w:rsidP="00886911">
      <w:pPr>
        <w:spacing w:after="0" w:line="240" w:lineRule="auto"/>
        <w:rPr>
          <w:rFonts w:ascii="Arial" w:eastAsia="+mn-ea" w:hAnsi="Arial" w:cs="Arial"/>
          <w:color w:val="000000"/>
          <w:kern w:val="24"/>
          <w:sz w:val="24"/>
          <w:szCs w:val="24"/>
        </w:rPr>
      </w:pPr>
      <w:r w:rsidRPr="00E94F66">
        <w:rPr>
          <w:rFonts w:ascii="Arial" w:eastAsia="+mn-ea" w:hAnsi="Arial" w:cs="Arial"/>
          <w:b/>
          <w:bCs/>
          <w:color w:val="000000"/>
          <w:kern w:val="24"/>
          <w:sz w:val="24"/>
          <w:szCs w:val="24"/>
        </w:rPr>
        <w:t>Drug Enforcement Agency (DEA)</w:t>
      </w:r>
      <w:r w:rsidRPr="00E94F66">
        <w:rPr>
          <w:rFonts w:ascii="Arial" w:eastAsia="+mn-ea" w:hAnsi="Arial" w:cs="Arial"/>
          <w:color w:val="000000"/>
          <w:kern w:val="24"/>
          <w:sz w:val="24"/>
          <w:szCs w:val="24"/>
        </w:rPr>
        <w:t>-The mission of the Drug Enforcement Administration (DEA) is to enforce the controlled substances laws and regulations of the United States and bring to the criminal and civil justice system of the United States, or any other competent jurisdiction, those organizations and principal members of organizations, involved in the growing, manufacture, or distribution of controlled substances appearing in or destined for illicit traffic in the United States.</w:t>
      </w:r>
    </w:p>
    <w:p w:rsidR="00975B85" w:rsidRPr="00E94F66" w:rsidRDefault="00975B85" w:rsidP="00886911">
      <w:pPr>
        <w:spacing w:after="0" w:line="240" w:lineRule="auto"/>
        <w:rPr>
          <w:rFonts w:ascii="Arial" w:eastAsia="Times New Roman" w:hAnsi="Arial" w:cs="Arial"/>
          <w:sz w:val="24"/>
          <w:szCs w:val="24"/>
        </w:rPr>
      </w:pPr>
    </w:p>
    <w:p w:rsidR="00975B85" w:rsidRDefault="00975B85" w:rsidP="00886911">
      <w:pPr>
        <w:pStyle w:val="NormalWeb"/>
        <w:spacing w:before="0" w:beforeAutospacing="0" w:after="0" w:afterAutospacing="0"/>
        <w:rPr>
          <w:rFonts w:ascii="Arial" w:eastAsia="+mn-ea" w:hAnsi="Arial" w:cs="Arial"/>
          <w:color w:val="000000"/>
          <w:kern w:val="24"/>
        </w:rPr>
      </w:pPr>
      <w:r w:rsidRPr="00E94F66">
        <w:rPr>
          <w:rFonts w:ascii="Arial" w:eastAsia="+mn-ea" w:hAnsi="Arial" w:cs="Arial"/>
          <w:b/>
          <w:bCs/>
          <w:color w:val="000000"/>
          <w:kern w:val="24"/>
        </w:rPr>
        <w:t>Executive Branch</w:t>
      </w:r>
      <w:r w:rsidRPr="00E94F66">
        <w:rPr>
          <w:rFonts w:ascii="Arial" w:eastAsia="+mn-ea" w:hAnsi="Arial" w:cs="Arial"/>
          <w:color w:val="000000"/>
          <w:kern w:val="24"/>
        </w:rPr>
        <w:t>-the executive branch consists of the President and the Vice President, of the United States.</w:t>
      </w:r>
    </w:p>
    <w:p w:rsidR="00975B85" w:rsidRPr="00E94F66" w:rsidRDefault="00975B85" w:rsidP="00886911">
      <w:pPr>
        <w:pStyle w:val="NormalWeb"/>
        <w:spacing w:before="0" w:beforeAutospacing="0" w:after="0" w:afterAutospacing="0"/>
        <w:rPr>
          <w:rFonts w:ascii="Arial" w:hAnsi="Arial" w:cs="Arial"/>
        </w:rPr>
      </w:pPr>
    </w:p>
    <w:p w:rsidR="00975B85" w:rsidRDefault="00975B85" w:rsidP="00886911">
      <w:pPr>
        <w:pStyle w:val="NormalWeb"/>
        <w:spacing w:before="0" w:beforeAutospacing="0" w:after="0" w:afterAutospacing="0"/>
        <w:rPr>
          <w:rFonts w:ascii="Arial" w:eastAsia="+mn-ea" w:hAnsi="Arial" w:cs="Arial"/>
          <w:color w:val="000000"/>
          <w:kern w:val="24"/>
        </w:rPr>
      </w:pPr>
      <w:r w:rsidRPr="00E94F66">
        <w:rPr>
          <w:rFonts w:ascii="Arial" w:eastAsia="+mn-ea" w:hAnsi="Arial" w:cs="Arial"/>
          <w:b/>
          <w:bCs/>
          <w:color w:val="000000"/>
          <w:kern w:val="24"/>
        </w:rPr>
        <w:t>Federal Bureau of Investigation (FBI)-</w:t>
      </w:r>
      <w:r w:rsidRPr="00E94F66">
        <w:rPr>
          <w:rFonts w:ascii="Arial" w:eastAsia="+mn-ea" w:hAnsi="Arial" w:cs="Arial"/>
          <w:color w:val="000000"/>
          <w:kern w:val="24"/>
        </w:rPr>
        <w:t>The overall mission of the FBI is to uphold the law through the investigation of violations of federal criminal statutes. This mission is further divided into five functional areas: Criminal Law Enforcement; Foreign Counterintelligence; Investigative and Operational Support; Law Enforcement Services; and Direction, Control, and Administration</w:t>
      </w:r>
    </w:p>
    <w:p w:rsidR="00975B85" w:rsidRPr="00E94F66" w:rsidRDefault="00975B85" w:rsidP="00886911">
      <w:pPr>
        <w:pStyle w:val="NormalWeb"/>
        <w:spacing w:before="0" w:beforeAutospacing="0" w:after="0" w:afterAutospacing="0"/>
        <w:rPr>
          <w:rFonts w:ascii="Arial" w:hAnsi="Arial" w:cs="Arial"/>
        </w:rPr>
      </w:pPr>
    </w:p>
    <w:p w:rsidR="00975B85" w:rsidRPr="00E94F66" w:rsidRDefault="00975B85" w:rsidP="00886911">
      <w:pPr>
        <w:pStyle w:val="NormalWeb"/>
        <w:spacing w:before="0" w:beforeAutospacing="0" w:after="0" w:afterAutospacing="0"/>
        <w:rPr>
          <w:rFonts w:ascii="Arial" w:hAnsi="Arial" w:cs="Arial"/>
        </w:rPr>
      </w:pPr>
      <w:r w:rsidRPr="00E94F66">
        <w:rPr>
          <w:rFonts w:ascii="Arial" w:eastAsia="+mn-ea" w:hAnsi="Arial" w:cs="Arial"/>
          <w:b/>
          <w:bCs/>
          <w:color w:val="000000"/>
          <w:kern w:val="24"/>
        </w:rPr>
        <w:t>Judicial Branch</w:t>
      </w:r>
      <w:r w:rsidRPr="00E94F66">
        <w:rPr>
          <w:rFonts w:ascii="Arial" w:eastAsia="+mn-ea" w:hAnsi="Arial" w:cs="Arial"/>
          <w:color w:val="000000"/>
          <w:kern w:val="24"/>
        </w:rPr>
        <w:t>-the judicial branch consist of the U. S. Supreme Court. This branch decides on the constitutionality of any statute passed by the legislative branch. This branch may also decide if an action or decision by the Executive branch exceeds the powers granted under the Constitution. If so, this action or decision is void.</w:t>
      </w:r>
    </w:p>
    <w:p w:rsidR="00975B85" w:rsidRPr="00E94F66" w:rsidRDefault="00975B85" w:rsidP="00886911">
      <w:pPr>
        <w:spacing w:before="86" w:after="0" w:line="240" w:lineRule="auto"/>
        <w:rPr>
          <w:rFonts w:ascii="Times New Roman" w:eastAsia="Times New Roman" w:hAnsi="Times New Roman" w:cs="Times New Roman"/>
          <w:sz w:val="24"/>
          <w:szCs w:val="24"/>
        </w:rPr>
      </w:pPr>
      <w:r w:rsidRPr="00E94F66">
        <w:rPr>
          <w:rFonts w:ascii="Arial" w:eastAsia="+mn-ea" w:hAnsi="Arial" w:cs="Arial"/>
          <w:color w:val="000000"/>
          <w:kern w:val="24"/>
          <w:sz w:val="24"/>
          <w:szCs w:val="24"/>
        </w:rPr>
        <w:t xml:space="preserve"> </w:t>
      </w:r>
    </w:p>
    <w:p w:rsidR="00975B85" w:rsidRDefault="00975B85" w:rsidP="00886911">
      <w:pPr>
        <w:pStyle w:val="NormalWeb"/>
        <w:spacing w:before="0" w:beforeAutospacing="0" w:after="0" w:afterAutospacing="0"/>
        <w:rPr>
          <w:rFonts w:ascii="Arial" w:eastAsia="+mn-ea" w:hAnsi="Arial" w:cs="Arial"/>
          <w:color w:val="000000"/>
          <w:kern w:val="24"/>
        </w:rPr>
      </w:pPr>
      <w:r w:rsidRPr="00E94F66">
        <w:rPr>
          <w:rFonts w:ascii="Arial" w:eastAsia="+mn-ea" w:hAnsi="Arial" w:cs="Arial"/>
          <w:b/>
          <w:bCs/>
          <w:color w:val="000000"/>
          <w:kern w:val="24"/>
        </w:rPr>
        <w:t>Legislative Branch</w:t>
      </w:r>
      <w:r w:rsidRPr="00E94F66">
        <w:rPr>
          <w:rFonts w:ascii="Arial" w:eastAsia="+mn-ea" w:hAnsi="Arial" w:cs="Arial"/>
          <w:color w:val="000000"/>
          <w:kern w:val="24"/>
        </w:rPr>
        <w:t xml:space="preserve">-the legislative branch consist of the U. S. Senate and the U. S. House of Representatives. </w:t>
      </w:r>
    </w:p>
    <w:p w:rsidR="00975B85" w:rsidRPr="00E94F66" w:rsidRDefault="00975B85" w:rsidP="00886911">
      <w:pPr>
        <w:pStyle w:val="NormalWeb"/>
        <w:spacing w:before="0" w:beforeAutospacing="0" w:after="0" w:afterAutospacing="0"/>
        <w:rPr>
          <w:rFonts w:ascii="Arial" w:hAnsi="Arial" w:cs="Arial"/>
        </w:rPr>
      </w:pPr>
    </w:p>
    <w:p w:rsidR="00975B85" w:rsidRPr="00E94F66" w:rsidRDefault="00975B85" w:rsidP="00886911">
      <w:pPr>
        <w:rPr>
          <w:rFonts w:ascii="Arial" w:hAnsi="Arial" w:cs="Arial"/>
          <w:sz w:val="24"/>
          <w:szCs w:val="24"/>
        </w:rPr>
      </w:pPr>
      <w:r w:rsidRPr="00E94F66">
        <w:rPr>
          <w:rFonts w:ascii="Arial" w:hAnsi="Arial" w:cs="Arial"/>
          <w:b/>
          <w:sz w:val="24"/>
          <w:szCs w:val="24"/>
        </w:rPr>
        <w:t>North Carolina State Bureau of Investigation (SBI</w:t>
      </w:r>
      <w:proofErr w:type="gramStart"/>
      <w:r w:rsidRPr="00E94F66">
        <w:rPr>
          <w:rFonts w:ascii="Arial" w:hAnsi="Arial" w:cs="Arial"/>
          <w:b/>
          <w:sz w:val="24"/>
          <w:szCs w:val="24"/>
        </w:rPr>
        <w:t>)</w:t>
      </w:r>
      <w:r w:rsidRPr="00E94F66">
        <w:rPr>
          <w:rFonts w:ascii="Arial" w:hAnsi="Arial" w:cs="Arial"/>
          <w:sz w:val="24"/>
          <w:szCs w:val="24"/>
        </w:rPr>
        <w:t>-</w:t>
      </w:r>
      <w:proofErr w:type="gramEnd"/>
      <w:r w:rsidRPr="00E94F66">
        <w:rPr>
          <w:rFonts w:ascii="Arial" w:hAnsi="Arial" w:cs="Arial"/>
          <w:sz w:val="24"/>
          <w:szCs w:val="24"/>
        </w:rPr>
        <w:t xml:space="preserve"> The State Bureau of Investigation is a division of the N.C. Department of Justice and assists local law enforcement with criminal investigations. </w:t>
      </w:r>
    </w:p>
    <w:p w:rsidR="00975B85" w:rsidRPr="00E94F66" w:rsidRDefault="00975B85" w:rsidP="00886911">
      <w:pPr>
        <w:rPr>
          <w:rFonts w:ascii="Arial" w:hAnsi="Arial" w:cs="Arial"/>
          <w:sz w:val="24"/>
          <w:szCs w:val="24"/>
        </w:rPr>
      </w:pPr>
      <w:r w:rsidRPr="00E94F66">
        <w:rPr>
          <w:rFonts w:ascii="Arial" w:hAnsi="Arial" w:cs="Arial"/>
          <w:b/>
          <w:sz w:val="24"/>
          <w:szCs w:val="24"/>
        </w:rPr>
        <w:t>North Carolina State Highway Patrol</w:t>
      </w:r>
      <w:r w:rsidRPr="00E94F66">
        <w:rPr>
          <w:rFonts w:ascii="Arial" w:hAnsi="Arial" w:cs="Arial"/>
          <w:sz w:val="24"/>
          <w:szCs w:val="24"/>
        </w:rPr>
        <w:t>-The North Carolina State Highway Patrol's primary mission is to reduce collisions and make the highways of North Carolina as safe as possible. This is accomplished through active patrol and enforcement of N. C. State statutes and laws for motor vehicle operation</w:t>
      </w:r>
    </w:p>
    <w:p w:rsidR="00975B85" w:rsidRDefault="00975B85" w:rsidP="00886911">
      <w:pPr>
        <w:rPr>
          <w:rFonts w:ascii="Arial" w:hAnsi="Arial" w:cs="Arial"/>
          <w:sz w:val="24"/>
          <w:szCs w:val="24"/>
        </w:rPr>
      </w:pPr>
      <w:r w:rsidRPr="00E94F66">
        <w:rPr>
          <w:rFonts w:ascii="Arial" w:hAnsi="Arial" w:cs="Arial"/>
          <w:b/>
          <w:bCs/>
          <w:sz w:val="24"/>
          <w:szCs w:val="24"/>
        </w:rPr>
        <w:t xml:space="preserve">Police Departments </w:t>
      </w:r>
      <w:r w:rsidRPr="00E94F66">
        <w:rPr>
          <w:rFonts w:ascii="Arial" w:hAnsi="Arial" w:cs="Arial"/>
          <w:sz w:val="24"/>
          <w:szCs w:val="24"/>
        </w:rPr>
        <w:t>(local)-a police officer within the corporate limits of their city or</w:t>
      </w:r>
      <w:r w:rsidRPr="00DD269A">
        <w:rPr>
          <w:rFonts w:ascii="Arial" w:eastAsia="+mn-ea" w:hAnsi="Arial" w:cs="Arial"/>
          <w:color w:val="000000"/>
          <w:kern w:val="24"/>
          <w:sz w:val="24"/>
          <w:szCs w:val="24"/>
        </w:rPr>
        <w:t xml:space="preserve"> </w:t>
      </w:r>
      <w:r w:rsidRPr="00DD269A">
        <w:rPr>
          <w:rFonts w:ascii="Arial" w:hAnsi="Arial" w:cs="Arial"/>
          <w:sz w:val="24"/>
          <w:szCs w:val="24"/>
        </w:rPr>
        <w:t>jurisdiction and one mile outside these limits same powers that are vested to all officers by statute and common law, to enforce the laws and statutes of the State of N. C</w:t>
      </w:r>
    </w:p>
    <w:p w:rsidR="00975B85" w:rsidRPr="00E94F66" w:rsidRDefault="00975B85" w:rsidP="00886911">
      <w:pPr>
        <w:pStyle w:val="NormalWeb"/>
        <w:spacing w:before="0" w:beforeAutospacing="0" w:after="0" w:afterAutospacing="0"/>
        <w:rPr>
          <w:rFonts w:ascii="Arial" w:hAnsi="Arial" w:cs="Arial"/>
        </w:rPr>
      </w:pPr>
      <w:r w:rsidRPr="00E94F66">
        <w:rPr>
          <w:rFonts w:ascii="Arial" w:eastAsia="+mn-ea" w:hAnsi="Arial" w:cs="Arial"/>
          <w:b/>
          <w:bCs/>
          <w:color w:val="000000"/>
          <w:kern w:val="24"/>
        </w:rPr>
        <w:lastRenderedPageBreak/>
        <w:t>United States Marshal Service</w:t>
      </w:r>
      <w:r w:rsidRPr="00E94F66">
        <w:rPr>
          <w:rFonts w:ascii="Arial" w:eastAsia="+mn-ea" w:hAnsi="Arial" w:cs="Arial"/>
          <w:color w:val="000000"/>
          <w:kern w:val="24"/>
        </w:rPr>
        <w:t>-Among their many duties, they apprehend federal fugitives, protect the federal judiciary, operate the Witness Security Program, transport federal prisoners and seize property acquired by criminals through illegal activities.</w:t>
      </w:r>
    </w:p>
    <w:p w:rsidR="00975B85" w:rsidRDefault="00975B85">
      <w:pPr>
        <w:rPr>
          <w:rFonts w:ascii="Arial" w:hAnsi="Arial" w:cs="Arial"/>
          <w:sz w:val="24"/>
        </w:rPr>
      </w:pPr>
      <w:r>
        <w:rPr>
          <w:rFonts w:ascii="Arial" w:hAnsi="Arial" w:cs="Arial"/>
          <w:sz w:val="24"/>
        </w:rPr>
        <w:br w:type="page"/>
      </w:r>
    </w:p>
    <w:p w:rsidR="00975B85" w:rsidRPr="00B94EB9" w:rsidRDefault="00975B85">
      <w:pPr>
        <w:rPr>
          <w:rFonts w:ascii="Arial" w:hAnsi="Arial" w:cs="Arial"/>
          <w:b/>
        </w:rPr>
      </w:pPr>
      <w:r w:rsidRPr="00B94EB9">
        <w:rPr>
          <w:rFonts w:ascii="Arial" w:hAnsi="Arial" w:cs="Arial"/>
          <w:b/>
        </w:rPr>
        <w:lastRenderedPageBreak/>
        <w:t xml:space="preserve">Name: ____________________  </w:t>
      </w:r>
      <w:r w:rsidRPr="00B94EB9">
        <w:rPr>
          <w:rFonts w:ascii="Arial" w:hAnsi="Arial" w:cs="Arial"/>
          <w:b/>
        </w:rPr>
        <w:tab/>
      </w:r>
      <w:r w:rsidRPr="00B94EB9">
        <w:rPr>
          <w:rFonts w:ascii="Arial" w:hAnsi="Arial" w:cs="Arial"/>
          <w:b/>
        </w:rPr>
        <w:tab/>
      </w:r>
      <w:r w:rsidRPr="00B94EB9">
        <w:rPr>
          <w:rFonts w:ascii="Arial" w:hAnsi="Arial" w:cs="Arial"/>
          <w:b/>
        </w:rPr>
        <w:tab/>
      </w:r>
      <w:r w:rsidRPr="00B94EB9">
        <w:rPr>
          <w:rFonts w:ascii="Arial" w:hAnsi="Arial" w:cs="Arial"/>
          <w:b/>
        </w:rPr>
        <w:tab/>
      </w:r>
      <w:r w:rsidRPr="00B94EB9">
        <w:rPr>
          <w:rFonts w:ascii="Arial" w:hAnsi="Arial" w:cs="Arial"/>
          <w:b/>
        </w:rPr>
        <w:tab/>
        <w:t xml:space="preserve">  Date: ____________________</w:t>
      </w:r>
    </w:p>
    <w:p w:rsidR="00975B85" w:rsidRPr="00B94EB9" w:rsidRDefault="00975B85">
      <w:pPr>
        <w:rPr>
          <w:rFonts w:ascii="Arial" w:hAnsi="Arial" w:cs="Arial"/>
          <w:b/>
        </w:rPr>
      </w:pPr>
    </w:p>
    <w:p w:rsidR="00975B85" w:rsidRPr="00B94EB9" w:rsidRDefault="00975B85" w:rsidP="00886911">
      <w:pPr>
        <w:jc w:val="center"/>
        <w:rPr>
          <w:rFonts w:ascii="Arial" w:hAnsi="Arial" w:cs="Arial"/>
          <w:b/>
        </w:rPr>
      </w:pPr>
      <w:r w:rsidRPr="00B94EB9">
        <w:rPr>
          <w:rFonts w:ascii="Arial" w:hAnsi="Arial" w:cs="Arial"/>
          <w:b/>
        </w:rPr>
        <w:t>K-W-L Chart for 1.01 Understanding Ethics and their Origins</w:t>
      </w:r>
    </w:p>
    <w:p w:rsidR="00975B85" w:rsidRPr="00B94EB9" w:rsidRDefault="00975B85" w:rsidP="00886911">
      <w:pPr>
        <w:ind w:left="1440"/>
        <w:rPr>
          <w:rFonts w:ascii="Arial" w:hAnsi="Arial" w:cs="Arial"/>
        </w:rPr>
      </w:pPr>
      <w:r w:rsidRPr="00B94EB9">
        <w:rPr>
          <w:rFonts w:ascii="Arial" w:hAnsi="Arial" w:cs="Arial"/>
        </w:rPr>
        <w:t xml:space="preserve">A table to help you clarify “What you KNOW”, “What you WANT TO KNOW; and “What you LEARNED” about a topic.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513"/>
      </w:tblGrid>
      <w:tr w:rsidR="00975B85" w:rsidRPr="00B94EB9" w:rsidTr="00886911">
        <w:trPr>
          <w:trHeight w:val="1296"/>
          <w:jc w:val="center"/>
        </w:trPr>
        <w:tc>
          <w:tcPr>
            <w:tcW w:w="3285" w:type="dxa"/>
            <w:shd w:val="clear" w:color="auto" w:fill="auto"/>
          </w:tcPr>
          <w:p w:rsidR="00975B85" w:rsidRPr="00B94EB9" w:rsidRDefault="00975B85" w:rsidP="00886911">
            <w:pPr>
              <w:jc w:val="center"/>
              <w:rPr>
                <w:rFonts w:ascii="Arial" w:hAnsi="Arial" w:cs="Arial"/>
                <w:b/>
              </w:rPr>
            </w:pPr>
            <w:r w:rsidRPr="00B94EB9">
              <w:rPr>
                <w:rFonts w:ascii="Arial" w:hAnsi="Arial" w:cs="Arial"/>
                <w:b/>
              </w:rPr>
              <w:t>K</w:t>
            </w:r>
          </w:p>
          <w:p w:rsidR="00975B85" w:rsidRPr="00B94EB9" w:rsidRDefault="00975B85" w:rsidP="00886911">
            <w:pPr>
              <w:jc w:val="center"/>
              <w:rPr>
                <w:rFonts w:ascii="Arial" w:hAnsi="Arial" w:cs="Arial"/>
              </w:rPr>
            </w:pPr>
            <w:r w:rsidRPr="00B94EB9">
              <w:rPr>
                <w:rFonts w:ascii="Arial" w:hAnsi="Arial" w:cs="Arial"/>
                <w:b/>
              </w:rPr>
              <w:t>What I Know</w:t>
            </w:r>
          </w:p>
        </w:tc>
        <w:tc>
          <w:tcPr>
            <w:tcW w:w="3285" w:type="dxa"/>
            <w:shd w:val="clear" w:color="auto" w:fill="auto"/>
          </w:tcPr>
          <w:p w:rsidR="00975B85" w:rsidRPr="00B94EB9" w:rsidRDefault="00975B85" w:rsidP="00886911">
            <w:pPr>
              <w:jc w:val="center"/>
              <w:rPr>
                <w:rFonts w:ascii="Arial" w:hAnsi="Arial" w:cs="Arial"/>
                <w:b/>
              </w:rPr>
            </w:pPr>
            <w:r w:rsidRPr="00B94EB9">
              <w:rPr>
                <w:rFonts w:ascii="Arial" w:hAnsi="Arial" w:cs="Arial"/>
                <w:b/>
              </w:rPr>
              <w:t>W</w:t>
            </w:r>
          </w:p>
          <w:p w:rsidR="00975B85" w:rsidRPr="00B94EB9" w:rsidRDefault="00975B85" w:rsidP="00886911">
            <w:pPr>
              <w:jc w:val="center"/>
              <w:rPr>
                <w:rFonts w:ascii="Arial" w:hAnsi="Arial" w:cs="Arial"/>
              </w:rPr>
            </w:pPr>
            <w:r w:rsidRPr="00B94EB9">
              <w:rPr>
                <w:rFonts w:ascii="Arial" w:hAnsi="Arial" w:cs="Arial"/>
                <w:b/>
              </w:rPr>
              <w:t>What I Want to Know</w:t>
            </w:r>
          </w:p>
        </w:tc>
        <w:tc>
          <w:tcPr>
            <w:tcW w:w="3513" w:type="dxa"/>
            <w:shd w:val="clear" w:color="auto" w:fill="auto"/>
          </w:tcPr>
          <w:p w:rsidR="00975B85" w:rsidRPr="00B94EB9" w:rsidRDefault="00975B85" w:rsidP="00886911">
            <w:pPr>
              <w:jc w:val="center"/>
              <w:rPr>
                <w:rFonts w:ascii="Arial" w:hAnsi="Arial" w:cs="Arial"/>
                <w:b/>
              </w:rPr>
            </w:pPr>
            <w:r w:rsidRPr="00B94EB9">
              <w:rPr>
                <w:rFonts w:ascii="Arial" w:hAnsi="Arial" w:cs="Arial"/>
                <w:b/>
              </w:rPr>
              <w:t>L</w:t>
            </w:r>
          </w:p>
          <w:p w:rsidR="00975B85" w:rsidRPr="00B94EB9" w:rsidRDefault="00975B85" w:rsidP="00886911">
            <w:pPr>
              <w:jc w:val="center"/>
              <w:rPr>
                <w:rFonts w:ascii="Arial" w:hAnsi="Arial" w:cs="Arial"/>
              </w:rPr>
            </w:pPr>
            <w:r w:rsidRPr="00B94EB9">
              <w:rPr>
                <w:rFonts w:ascii="Arial" w:hAnsi="Arial" w:cs="Arial"/>
                <w:b/>
              </w:rPr>
              <w:t>What I learned</w:t>
            </w: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p>
          <w:p w:rsidR="00975B85" w:rsidRPr="00B94EB9" w:rsidRDefault="00975B85" w:rsidP="00886911">
            <w:pPr>
              <w:rPr>
                <w:rFonts w:ascii="Arial" w:hAnsi="Arial" w:cs="Arial"/>
              </w:rPr>
            </w:pPr>
            <w:r w:rsidRPr="00B94EB9">
              <w:rPr>
                <w:rFonts w:ascii="Arial" w:hAnsi="Arial" w:cs="Arial"/>
              </w:rPr>
              <w:t>Ethics</w:t>
            </w:r>
          </w:p>
          <w:p w:rsidR="00975B85" w:rsidRPr="00B94EB9" w:rsidRDefault="00975B85" w:rsidP="00886911">
            <w:pPr>
              <w:rPr>
                <w:rFonts w:ascii="Arial" w:hAnsi="Arial" w:cs="Arial"/>
              </w:rPr>
            </w:pPr>
          </w:p>
          <w:p w:rsidR="00975B85" w:rsidRPr="00B94EB9" w:rsidRDefault="00975B85" w:rsidP="00886911">
            <w:pPr>
              <w:rPr>
                <w:rFonts w:ascii="Arial" w:hAnsi="Arial" w:cs="Arial"/>
              </w:rPr>
            </w:pP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p>
          <w:p w:rsidR="00975B85" w:rsidRPr="00B94EB9" w:rsidRDefault="00975B85" w:rsidP="00886911">
            <w:pPr>
              <w:rPr>
                <w:rFonts w:ascii="Arial" w:hAnsi="Arial" w:cs="Arial"/>
              </w:rPr>
            </w:pPr>
            <w:r w:rsidRPr="00B94EB9">
              <w:rPr>
                <w:rFonts w:ascii="Arial" w:hAnsi="Arial" w:cs="Arial"/>
              </w:rPr>
              <w:t>Origins of Ethics</w:t>
            </w:r>
          </w:p>
          <w:p w:rsidR="00975B85" w:rsidRPr="00B94EB9" w:rsidRDefault="00975B85" w:rsidP="00886911">
            <w:pPr>
              <w:rPr>
                <w:rFonts w:ascii="Arial" w:hAnsi="Arial" w:cs="Arial"/>
              </w:rPr>
            </w:pPr>
          </w:p>
          <w:p w:rsidR="00975B85" w:rsidRPr="00B94EB9" w:rsidRDefault="00975B85" w:rsidP="00886911">
            <w:pPr>
              <w:rPr>
                <w:rFonts w:ascii="Arial" w:hAnsi="Arial" w:cs="Arial"/>
              </w:rPr>
            </w:pPr>
          </w:p>
          <w:p w:rsidR="00975B85" w:rsidRPr="00B94EB9" w:rsidRDefault="00975B85" w:rsidP="00886911">
            <w:pPr>
              <w:rPr>
                <w:rFonts w:ascii="Arial" w:hAnsi="Arial" w:cs="Arial"/>
              </w:rPr>
            </w:pP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p>
          <w:p w:rsidR="00975B85" w:rsidRPr="00B94EB9" w:rsidRDefault="00975B85" w:rsidP="00886911">
            <w:pPr>
              <w:rPr>
                <w:rFonts w:ascii="Arial" w:hAnsi="Arial" w:cs="Arial"/>
              </w:rPr>
            </w:pPr>
            <w:r w:rsidRPr="00B94EB9">
              <w:rPr>
                <w:rFonts w:ascii="Arial" w:hAnsi="Arial" w:cs="Arial"/>
              </w:rPr>
              <w:t>Greatest Good</w:t>
            </w:r>
          </w:p>
          <w:p w:rsidR="00975B85" w:rsidRPr="00B94EB9" w:rsidRDefault="00975B85" w:rsidP="00886911">
            <w:pPr>
              <w:rPr>
                <w:rFonts w:ascii="Arial" w:hAnsi="Arial" w:cs="Arial"/>
              </w:rPr>
            </w:pPr>
          </w:p>
          <w:p w:rsidR="00975B85" w:rsidRPr="00B94EB9" w:rsidRDefault="00975B85" w:rsidP="00886911">
            <w:pPr>
              <w:rPr>
                <w:rFonts w:ascii="Arial" w:hAnsi="Arial" w:cs="Arial"/>
              </w:rPr>
            </w:pPr>
          </w:p>
          <w:p w:rsidR="00975B85" w:rsidRPr="00B94EB9" w:rsidRDefault="00975B85" w:rsidP="00886911">
            <w:pPr>
              <w:rPr>
                <w:rFonts w:ascii="Arial" w:hAnsi="Arial" w:cs="Arial"/>
              </w:rPr>
            </w:pP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p>
          <w:p w:rsidR="00975B85" w:rsidRPr="00B94EB9" w:rsidRDefault="00975B85" w:rsidP="00886911">
            <w:pPr>
              <w:rPr>
                <w:rFonts w:ascii="Arial" w:hAnsi="Arial" w:cs="Arial"/>
              </w:rPr>
            </w:pPr>
            <w:r w:rsidRPr="00B94EB9">
              <w:rPr>
                <w:rFonts w:ascii="Arial" w:hAnsi="Arial" w:cs="Arial"/>
              </w:rPr>
              <w:t>The Golden Rule</w:t>
            </w:r>
          </w:p>
          <w:p w:rsidR="00975B85" w:rsidRPr="00B94EB9" w:rsidRDefault="00975B85" w:rsidP="00886911">
            <w:pPr>
              <w:rPr>
                <w:rFonts w:ascii="Arial" w:hAnsi="Arial" w:cs="Arial"/>
              </w:rPr>
            </w:pPr>
          </w:p>
          <w:p w:rsidR="00975B85" w:rsidRPr="00B94EB9" w:rsidRDefault="00975B85" w:rsidP="00886911">
            <w:pPr>
              <w:rPr>
                <w:rFonts w:ascii="Arial" w:hAnsi="Arial" w:cs="Arial"/>
              </w:rPr>
            </w:pPr>
          </w:p>
          <w:p w:rsidR="00975B85" w:rsidRPr="00B94EB9" w:rsidRDefault="00975B85" w:rsidP="00886911">
            <w:pPr>
              <w:rPr>
                <w:rFonts w:ascii="Arial" w:hAnsi="Arial" w:cs="Arial"/>
              </w:rPr>
            </w:pP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jc w:val="center"/>
              <w:rPr>
                <w:rFonts w:ascii="Arial" w:hAnsi="Arial" w:cs="Arial"/>
                <w:b/>
              </w:rPr>
            </w:pPr>
            <w:r w:rsidRPr="00B94EB9">
              <w:rPr>
                <w:rFonts w:ascii="Arial" w:hAnsi="Arial" w:cs="Arial"/>
                <w:b/>
              </w:rPr>
              <w:lastRenderedPageBreak/>
              <w:t>K</w:t>
            </w:r>
          </w:p>
          <w:p w:rsidR="00975B85" w:rsidRPr="00B94EB9" w:rsidRDefault="00975B85" w:rsidP="00886911">
            <w:pPr>
              <w:jc w:val="center"/>
              <w:rPr>
                <w:rFonts w:ascii="Arial" w:hAnsi="Arial" w:cs="Arial"/>
              </w:rPr>
            </w:pPr>
            <w:r w:rsidRPr="00B94EB9">
              <w:rPr>
                <w:rFonts w:ascii="Arial" w:hAnsi="Arial" w:cs="Arial"/>
                <w:b/>
              </w:rPr>
              <w:t>What I Know</w:t>
            </w:r>
          </w:p>
        </w:tc>
        <w:tc>
          <w:tcPr>
            <w:tcW w:w="3285" w:type="dxa"/>
            <w:shd w:val="clear" w:color="auto" w:fill="auto"/>
          </w:tcPr>
          <w:p w:rsidR="00975B85" w:rsidRPr="00B94EB9" w:rsidRDefault="00975B85" w:rsidP="00886911">
            <w:pPr>
              <w:jc w:val="center"/>
              <w:rPr>
                <w:rFonts w:ascii="Arial" w:hAnsi="Arial" w:cs="Arial"/>
                <w:b/>
              </w:rPr>
            </w:pPr>
            <w:r w:rsidRPr="00B94EB9">
              <w:rPr>
                <w:rFonts w:ascii="Arial" w:hAnsi="Arial" w:cs="Arial"/>
                <w:b/>
              </w:rPr>
              <w:t>W</w:t>
            </w:r>
          </w:p>
          <w:p w:rsidR="00975B85" w:rsidRPr="00B94EB9" w:rsidRDefault="00975B85" w:rsidP="00886911">
            <w:pPr>
              <w:jc w:val="center"/>
              <w:rPr>
                <w:rFonts w:ascii="Arial" w:hAnsi="Arial" w:cs="Arial"/>
              </w:rPr>
            </w:pPr>
            <w:r w:rsidRPr="00B94EB9">
              <w:rPr>
                <w:rFonts w:ascii="Arial" w:hAnsi="Arial" w:cs="Arial"/>
                <w:b/>
              </w:rPr>
              <w:t>What I Want to Know</w:t>
            </w:r>
          </w:p>
        </w:tc>
        <w:tc>
          <w:tcPr>
            <w:tcW w:w="3513" w:type="dxa"/>
            <w:shd w:val="clear" w:color="auto" w:fill="auto"/>
          </w:tcPr>
          <w:p w:rsidR="00975B85" w:rsidRPr="00B94EB9" w:rsidRDefault="00975B85" w:rsidP="00886911">
            <w:pPr>
              <w:jc w:val="center"/>
              <w:rPr>
                <w:rFonts w:ascii="Arial" w:hAnsi="Arial" w:cs="Arial"/>
                <w:b/>
              </w:rPr>
            </w:pPr>
            <w:r w:rsidRPr="00B94EB9">
              <w:rPr>
                <w:rFonts w:ascii="Arial" w:hAnsi="Arial" w:cs="Arial"/>
                <w:b/>
              </w:rPr>
              <w:t>L</w:t>
            </w:r>
          </w:p>
          <w:p w:rsidR="00975B85" w:rsidRPr="00B94EB9" w:rsidRDefault="00975B85" w:rsidP="00886911">
            <w:pPr>
              <w:jc w:val="center"/>
              <w:rPr>
                <w:rFonts w:ascii="Arial" w:hAnsi="Arial" w:cs="Arial"/>
              </w:rPr>
            </w:pPr>
            <w:r w:rsidRPr="00B94EB9">
              <w:rPr>
                <w:rFonts w:ascii="Arial" w:hAnsi="Arial" w:cs="Arial"/>
                <w:b/>
              </w:rPr>
              <w:t>What I learned</w:t>
            </w:r>
          </w:p>
        </w:tc>
      </w:tr>
      <w:tr w:rsidR="00975B85" w:rsidRPr="00B94EB9" w:rsidTr="00886911">
        <w:trPr>
          <w:trHeight w:val="1439"/>
          <w:jc w:val="center"/>
        </w:trPr>
        <w:tc>
          <w:tcPr>
            <w:tcW w:w="3285" w:type="dxa"/>
            <w:shd w:val="clear" w:color="auto" w:fill="auto"/>
          </w:tcPr>
          <w:p w:rsidR="00975B85" w:rsidRPr="00B94EB9" w:rsidRDefault="00975B85" w:rsidP="00886911">
            <w:pPr>
              <w:rPr>
                <w:rFonts w:ascii="Arial" w:hAnsi="Arial" w:cs="Arial"/>
              </w:rPr>
            </w:pPr>
          </w:p>
          <w:p w:rsidR="00975B85" w:rsidRPr="00B94EB9" w:rsidRDefault="00975B85" w:rsidP="00886911">
            <w:pPr>
              <w:rPr>
                <w:rFonts w:ascii="Arial" w:hAnsi="Arial" w:cs="Arial"/>
              </w:rPr>
            </w:pPr>
            <w:r w:rsidRPr="00B94EB9">
              <w:rPr>
                <w:rFonts w:ascii="Arial" w:hAnsi="Arial" w:cs="Arial"/>
              </w:rPr>
              <w:t>Consequential Ethical Reasoning</w:t>
            </w:r>
          </w:p>
          <w:p w:rsidR="00975B85" w:rsidRPr="00B94EB9" w:rsidRDefault="00975B85" w:rsidP="00886911">
            <w:pPr>
              <w:rPr>
                <w:rFonts w:ascii="Arial" w:hAnsi="Arial" w:cs="Arial"/>
              </w:rPr>
            </w:pPr>
          </w:p>
          <w:p w:rsidR="00975B85" w:rsidRPr="00B94EB9" w:rsidRDefault="00975B85" w:rsidP="00886911">
            <w:pPr>
              <w:rPr>
                <w:rFonts w:ascii="Arial" w:hAnsi="Arial" w:cs="Arial"/>
              </w:rPr>
            </w:pPr>
          </w:p>
          <w:p w:rsidR="00975B85" w:rsidRPr="00B94EB9" w:rsidRDefault="00975B85" w:rsidP="00886911">
            <w:pPr>
              <w:rPr>
                <w:rFonts w:ascii="Arial" w:hAnsi="Arial" w:cs="Arial"/>
              </w:rPr>
            </w:pPr>
          </w:p>
          <w:p w:rsidR="00975B85" w:rsidRPr="00B94EB9" w:rsidRDefault="00975B85" w:rsidP="00886911">
            <w:pPr>
              <w:rPr>
                <w:rFonts w:ascii="Arial" w:hAnsi="Arial" w:cs="Arial"/>
              </w:rPr>
            </w:pP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p>
          <w:p w:rsidR="00975B85" w:rsidRPr="00B94EB9" w:rsidRDefault="00975B85" w:rsidP="00886911">
            <w:pPr>
              <w:rPr>
                <w:rFonts w:ascii="Arial" w:hAnsi="Arial" w:cs="Arial"/>
              </w:rPr>
            </w:pPr>
          </w:p>
          <w:p w:rsidR="00975B85" w:rsidRPr="00B94EB9" w:rsidRDefault="00975B85" w:rsidP="00886911">
            <w:pPr>
              <w:rPr>
                <w:rFonts w:ascii="Arial" w:hAnsi="Arial" w:cs="Arial"/>
              </w:rPr>
            </w:pPr>
            <w:r w:rsidRPr="00B94EB9">
              <w:rPr>
                <w:rFonts w:ascii="Arial" w:hAnsi="Arial" w:cs="Arial"/>
              </w:rPr>
              <w:t>Ethical Rule Based Reasoning</w:t>
            </w:r>
          </w:p>
          <w:p w:rsidR="00975B85" w:rsidRPr="00B94EB9" w:rsidRDefault="00975B85" w:rsidP="00886911">
            <w:pPr>
              <w:rPr>
                <w:rFonts w:ascii="Arial" w:hAnsi="Arial" w:cs="Arial"/>
              </w:rPr>
            </w:pPr>
          </w:p>
          <w:p w:rsidR="00975B85" w:rsidRPr="00B94EB9" w:rsidRDefault="00975B85" w:rsidP="00886911">
            <w:pPr>
              <w:rPr>
                <w:rFonts w:ascii="Arial" w:hAnsi="Arial" w:cs="Arial"/>
              </w:rPr>
            </w:pP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p>
          <w:p w:rsidR="00975B85" w:rsidRPr="00B94EB9" w:rsidRDefault="00975B85" w:rsidP="00886911">
            <w:pPr>
              <w:rPr>
                <w:rFonts w:ascii="Arial" w:hAnsi="Arial" w:cs="Arial"/>
              </w:rPr>
            </w:pPr>
            <w:r w:rsidRPr="00B94EB9">
              <w:rPr>
                <w:rFonts w:ascii="Arial" w:hAnsi="Arial" w:cs="Arial"/>
              </w:rPr>
              <w:t>Ethics as Reflected in U. S. laws</w:t>
            </w:r>
          </w:p>
          <w:p w:rsidR="00975B85" w:rsidRPr="00B94EB9" w:rsidRDefault="00975B85" w:rsidP="00886911">
            <w:pPr>
              <w:rPr>
                <w:rFonts w:ascii="Arial" w:hAnsi="Arial" w:cs="Arial"/>
              </w:rPr>
            </w:pPr>
          </w:p>
          <w:p w:rsidR="00975B85" w:rsidRPr="00B94EB9" w:rsidRDefault="00975B85" w:rsidP="00886911">
            <w:pPr>
              <w:rPr>
                <w:rFonts w:ascii="Arial" w:hAnsi="Arial" w:cs="Arial"/>
              </w:rPr>
            </w:pP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p>
          <w:p w:rsidR="00975B85" w:rsidRPr="00B94EB9" w:rsidRDefault="00975B85" w:rsidP="00886911">
            <w:pPr>
              <w:rPr>
                <w:rFonts w:ascii="Arial" w:hAnsi="Arial" w:cs="Arial"/>
              </w:rPr>
            </w:pPr>
            <w:r w:rsidRPr="00B94EB9">
              <w:rPr>
                <w:rFonts w:ascii="Arial" w:hAnsi="Arial" w:cs="Arial"/>
              </w:rPr>
              <w:t>The Constitution</w:t>
            </w:r>
          </w:p>
          <w:p w:rsidR="00975B85" w:rsidRPr="00B94EB9" w:rsidRDefault="00975B85" w:rsidP="00886911">
            <w:pPr>
              <w:rPr>
                <w:rFonts w:ascii="Arial" w:hAnsi="Arial" w:cs="Arial"/>
              </w:rPr>
            </w:pPr>
          </w:p>
          <w:p w:rsidR="00975B85" w:rsidRPr="00B94EB9" w:rsidRDefault="00975B85" w:rsidP="00886911">
            <w:pPr>
              <w:rPr>
                <w:rFonts w:ascii="Arial" w:hAnsi="Arial" w:cs="Arial"/>
              </w:rPr>
            </w:pP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r w:rsidRPr="00B94EB9">
              <w:rPr>
                <w:rFonts w:ascii="Arial" w:hAnsi="Arial" w:cs="Arial"/>
              </w:rPr>
              <w:t>U. S. Constitution</w:t>
            </w:r>
          </w:p>
          <w:p w:rsidR="00975B85" w:rsidRPr="00B94EB9" w:rsidRDefault="00975B85" w:rsidP="00886911">
            <w:pPr>
              <w:rPr>
                <w:rFonts w:ascii="Arial" w:hAnsi="Arial" w:cs="Arial"/>
              </w:rPr>
            </w:pP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jc w:val="center"/>
              <w:rPr>
                <w:rFonts w:ascii="Arial" w:hAnsi="Arial" w:cs="Arial"/>
                <w:b/>
              </w:rPr>
            </w:pPr>
            <w:r w:rsidRPr="00B94EB9">
              <w:rPr>
                <w:rFonts w:ascii="Arial" w:hAnsi="Arial" w:cs="Arial"/>
                <w:b/>
              </w:rPr>
              <w:lastRenderedPageBreak/>
              <w:t>K</w:t>
            </w:r>
          </w:p>
          <w:p w:rsidR="00975B85" w:rsidRPr="00B94EB9" w:rsidRDefault="00975B85" w:rsidP="00886911">
            <w:pPr>
              <w:jc w:val="center"/>
              <w:rPr>
                <w:rFonts w:ascii="Arial" w:hAnsi="Arial" w:cs="Arial"/>
              </w:rPr>
            </w:pPr>
            <w:r w:rsidRPr="00B94EB9">
              <w:rPr>
                <w:rFonts w:ascii="Arial" w:hAnsi="Arial" w:cs="Arial"/>
                <w:b/>
              </w:rPr>
              <w:t>What I Know</w:t>
            </w:r>
          </w:p>
        </w:tc>
        <w:tc>
          <w:tcPr>
            <w:tcW w:w="3285" w:type="dxa"/>
            <w:shd w:val="clear" w:color="auto" w:fill="auto"/>
          </w:tcPr>
          <w:p w:rsidR="00975B85" w:rsidRPr="00B94EB9" w:rsidRDefault="00975B85" w:rsidP="00886911">
            <w:pPr>
              <w:jc w:val="center"/>
              <w:rPr>
                <w:rFonts w:ascii="Arial" w:hAnsi="Arial" w:cs="Arial"/>
                <w:b/>
              </w:rPr>
            </w:pPr>
            <w:r w:rsidRPr="00B94EB9">
              <w:rPr>
                <w:rFonts w:ascii="Arial" w:hAnsi="Arial" w:cs="Arial"/>
                <w:b/>
              </w:rPr>
              <w:t>W</w:t>
            </w:r>
          </w:p>
          <w:p w:rsidR="00975B85" w:rsidRPr="00B94EB9" w:rsidRDefault="00975B85" w:rsidP="00886911">
            <w:pPr>
              <w:jc w:val="center"/>
              <w:rPr>
                <w:rFonts w:ascii="Arial" w:hAnsi="Arial" w:cs="Arial"/>
              </w:rPr>
            </w:pPr>
            <w:r w:rsidRPr="00B94EB9">
              <w:rPr>
                <w:rFonts w:ascii="Arial" w:hAnsi="Arial" w:cs="Arial"/>
                <w:b/>
              </w:rPr>
              <w:t>What I Want to Know</w:t>
            </w:r>
          </w:p>
        </w:tc>
        <w:tc>
          <w:tcPr>
            <w:tcW w:w="3513" w:type="dxa"/>
            <w:shd w:val="clear" w:color="auto" w:fill="auto"/>
          </w:tcPr>
          <w:p w:rsidR="00975B85" w:rsidRPr="00B94EB9" w:rsidRDefault="00975B85" w:rsidP="00886911">
            <w:pPr>
              <w:jc w:val="center"/>
              <w:rPr>
                <w:rFonts w:ascii="Arial" w:hAnsi="Arial" w:cs="Arial"/>
                <w:b/>
              </w:rPr>
            </w:pPr>
            <w:r w:rsidRPr="00B94EB9">
              <w:rPr>
                <w:rFonts w:ascii="Arial" w:hAnsi="Arial" w:cs="Arial"/>
                <w:b/>
              </w:rPr>
              <w:t>L</w:t>
            </w:r>
          </w:p>
          <w:p w:rsidR="00975B85" w:rsidRPr="00B94EB9" w:rsidRDefault="00975B85" w:rsidP="00886911">
            <w:pPr>
              <w:jc w:val="center"/>
              <w:rPr>
                <w:rFonts w:ascii="Arial" w:hAnsi="Arial" w:cs="Arial"/>
              </w:rPr>
            </w:pPr>
            <w:r w:rsidRPr="00B94EB9">
              <w:rPr>
                <w:rFonts w:ascii="Arial" w:hAnsi="Arial" w:cs="Arial"/>
                <w:b/>
              </w:rPr>
              <w:t>What I learned</w:t>
            </w: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r w:rsidRPr="00B94EB9">
              <w:rPr>
                <w:rFonts w:ascii="Arial" w:hAnsi="Arial" w:cs="Arial"/>
              </w:rPr>
              <w:br/>
              <w:t>State Constitution-Sovereignty</w:t>
            </w:r>
          </w:p>
          <w:p w:rsidR="00975B85" w:rsidRPr="00B94EB9" w:rsidRDefault="00975B85" w:rsidP="00886911">
            <w:pPr>
              <w:rPr>
                <w:rFonts w:ascii="Arial" w:hAnsi="Arial" w:cs="Arial"/>
              </w:rPr>
            </w:pP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r w:rsidRPr="00B94EB9">
              <w:rPr>
                <w:rFonts w:ascii="Arial" w:hAnsi="Arial" w:cs="Arial"/>
              </w:rPr>
              <w:t>English Common Law</w:t>
            </w:r>
          </w:p>
          <w:p w:rsidR="00975B85" w:rsidRPr="00B94EB9" w:rsidRDefault="00975B85" w:rsidP="00886911">
            <w:pPr>
              <w:rPr>
                <w:rFonts w:ascii="Arial" w:hAnsi="Arial" w:cs="Arial"/>
              </w:rPr>
            </w:pP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r w:rsidRPr="00B94EB9">
              <w:rPr>
                <w:rFonts w:ascii="Arial" w:hAnsi="Arial" w:cs="Arial"/>
              </w:rPr>
              <w:t>Statutory Law</w:t>
            </w: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p w:rsidR="00975B85" w:rsidRPr="00B94EB9" w:rsidRDefault="00975B85" w:rsidP="00886911">
            <w:pPr>
              <w:rPr>
                <w:rFonts w:ascii="Arial" w:hAnsi="Arial" w:cs="Arial"/>
              </w:rPr>
            </w:pPr>
          </w:p>
          <w:p w:rsidR="00975B85" w:rsidRPr="00B94EB9" w:rsidRDefault="00975B85" w:rsidP="00886911">
            <w:pPr>
              <w:rPr>
                <w:rFonts w:ascii="Arial" w:hAnsi="Arial" w:cs="Arial"/>
              </w:rPr>
            </w:pPr>
          </w:p>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r w:rsidRPr="00B94EB9">
              <w:rPr>
                <w:rFonts w:ascii="Arial" w:hAnsi="Arial" w:cs="Arial"/>
              </w:rPr>
              <w:t>Case Law</w:t>
            </w: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r w:rsidR="00975B85" w:rsidRPr="00B94EB9" w:rsidTr="00886911">
        <w:trPr>
          <w:trHeight w:val="1296"/>
          <w:jc w:val="center"/>
        </w:trPr>
        <w:tc>
          <w:tcPr>
            <w:tcW w:w="3285" w:type="dxa"/>
            <w:shd w:val="clear" w:color="auto" w:fill="auto"/>
          </w:tcPr>
          <w:p w:rsidR="00975B85" w:rsidRPr="00B94EB9" w:rsidRDefault="00975B85" w:rsidP="00886911">
            <w:pPr>
              <w:rPr>
                <w:rFonts w:ascii="Arial" w:hAnsi="Arial" w:cs="Arial"/>
              </w:rPr>
            </w:pPr>
            <w:r w:rsidRPr="00B94EB9">
              <w:rPr>
                <w:rFonts w:ascii="Arial" w:hAnsi="Arial" w:cs="Arial"/>
              </w:rPr>
              <w:t>Administrative Law</w:t>
            </w:r>
          </w:p>
        </w:tc>
        <w:tc>
          <w:tcPr>
            <w:tcW w:w="3285" w:type="dxa"/>
            <w:shd w:val="clear" w:color="auto" w:fill="auto"/>
          </w:tcPr>
          <w:p w:rsidR="00975B85" w:rsidRPr="00B94EB9" w:rsidRDefault="00975B85" w:rsidP="00886911">
            <w:pPr>
              <w:rPr>
                <w:rFonts w:ascii="Arial" w:hAnsi="Arial" w:cs="Arial"/>
              </w:rPr>
            </w:pPr>
          </w:p>
        </w:tc>
        <w:tc>
          <w:tcPr>
            <w:tcW w:w="3513" w:type="dxa"/>
            <w:shd w:val="clear" w:color="auto" w:fill="auto"/>
          </w:tcPr>
          <w:p w:rsidR="00975B85" w:rsidRPr="00B94EB9" w:rsidRDefault="00975B85" w:rsidP="00886911">
            <w:pPr>
              <w:rPr>
                <w:rFonts w:ascii="Arial" w:hAnsi="Arial" w:cs="Arial"/>
              </w:rPr>
            </w:pPr>
          </w:p>
        </w:tc>
      </w:tr>
    </w:tbl>
    <w:p w:rsidR="00975B85" w:rsidRPr="00B94EB9" w:rsidRDefault="00975B85">
      <w:pPr>
        <w:rPr>
          <w:rFonts w:ascii="Arial" w:hAnsi="Arial" w:cs="Arial"/>
        </w:rPr>
      </w:pPr>
    </w:p>
    <w:p w:rsidR="00975B85" w:rsidRPr="00C642FB" w:rsidRDefault="00975B85">
      <w:pPr>
        <w:rPr>
          <w:rFonts w:ascii="Arial" w:hAnsi="Arial" w:cs="Arial"/>
          <w:b/>
        </w:rPr>
      </w:pPr>
    </w:p>
    <w:p w:rsidR="00975B85" w:rsidRDefault="00975B85">
      <w:pPr>
        <w:rPr>
          <w:rFonts w:ascii="Arial" w:hAnsi="Arial" w:cs="Arial"/>
          <w:b/>
        </w:rPr>
      </w:pPr>
      <w:r>
        <w:rPr>
          <w:rFonts w:ascii="Arial" w:hAnsi="Arial" w:cs="Arial"/>
          <w:b/>
        </w:rPr>
        <w:br w:type="page"/>
      </w:r>
    </w:p>
    <w:p w:rsidR="00975B85" w:rsidRPr="00C642FB" w:rsidRDefault="00975B85" w:rsidP="00975B85">
      <w:pPr>
        <w:rPr>
          <w:rFonts w:ascii="Arial" w:hAnsi="Arial" w:cs="Arial"/>
          <w:b/>
        </w:rPr>
      </w:pPr>
      <w:r w:rsidRPr="00C642FB">
        <w:rPr>
          <w:rFonts w:ascii="Arial" w:hAnsi="Arial" w:cs="Arial"/>
          <w:b/>
        </w:rPr>
        <w:lastRenderedPageBreak/>
        <w:t xml:space="preserve">Name: ____________________  </w:t>
      </w:r>
      <w:r w:rsidRPr="00C642FB">
        <w:rPr>
          <w:rFonts w:ascii="Arial" w:hAnsi="Arial" w:cs="Arial"/>
          <w:b/>
        </w:rPr>
        <w:tab/>
      </w:r>
      <w:r w:rsidRPr="00C642FB">
        <w:rPr>
          <w:rFonts w:ascii="Arial" w:hAnsi="Arial" w:cs="Arial"/>
          <w:b/>
        </w:rPr>
        <w:tab/>
      </w:r>
      <w:r w:rsidRPr="00C642FB">
        <w:rPr>
          <w:rFonts w:ascii="Arial" w:hAnsi="Arial" w:cs="Arial"/>
          <w:b/>
        </w:rPr>
        <w:tab/>
        <w:t xml:space="preserve">  </w:t>
      </w:r>
      <w:r w:rsidRPr="00C642FB">
        <w:rPr>
          <w:rFonts w:ascii="Arial" w:hAnsi="Arial" w:cs="Arial"/>
          <w:b/>
        </w:rPr>
        <w:tab/>
      </w:r>
      <w:r w:rsidRPr="00C642FB">
        <w:rPr>
          <w:rFonts w:ascii="Arial" w:hAnsi="Arial" w:cs="Arial"/>
          <w:b/>
        </w:rPr>
        <w:tab/>
        <w:t>Date: ____________________</w:t>
      </w:r>
    </w:p>
    <w:p w:rsidR="00975B85" w:rsidRPr="00C642FB" w:rsidRDefault="00975B85">
      <w:pPr>
        <w:rPr>
          <w:rFonts w:ascii="Arial" w:hAnsi="Arial" w:cs="Arial"/>
          <w:b/>
        </w:rPr>
      </w:pPr>
    </w:p>
    <w:p w:rsidR="00975B85" w:rsidRPr="00C642FB" w:rsidRDefault="00975B85" w:rsidP="00886911">
      <w:pPr>
        <w:jc w:val="center"/>
        <w:rPr>
          <w:rFonts w:ascii="Arial" w:hAnsi="Arial" w:cs="Arial"/>
          <w:b/>
        </w:rPr>
      </w:pPr>
      <w:r w:rsidRPr="00C642FB">
        <w:rPr>
          <w:rFonts w:ascii="Arial" w:hAnsi="Arial" w:cs="Arial"/>
          <w:b/>
        </w:rPr>
        <w:t>K-W-L Chart for 1.01 Sources of Law</w:t>
      </w:r>
    </w:p>
    <w:p w:rsidR="00975B85" w:rsidRPr="00C642FB" w:rsidRDefault="00975B85" w:rsidP="00AE008E">
      <w:pPr>
        <w:rPr>
          <w:rFonts w:ascii="Arial" w:hAnsi="Arial" w:cs="Arial"/>
        </w:rPr>
      </w:pPr>
      <w:r w:rsidRPr="00C642FB">
        <w:rPr>
          <w:rFonts w:ascii="Arial" w:hAnsi="Arial" w:cs="Arial"/>
        </w:rPr>
        <w:t>A table to help you clarify “What you KNOW,” “What you WANT TO KNOW,” and “What you LEARNED.”</w:t>
      </w:r>
    </w:p>
    <w:tbl>
      <w:tblPr>
        <w:tblW w:w="0" w:type="auto"/>
        <w:jc w:val="center"/>
        <w:tblLayout w:type="fixed"/>
        <w:tblLook w:val="0000" w:firstRow="0" w:lastRow="0" w:firstColumn="0" w:lastColumn="0" w:noHBand="0" w:noVBand="0"/>
      </w:tblPr>
      <w:tblGrid>
        <w:gridCol w:w="3285"/>
        <w:gridCol w:w="3285"/>
        <w:gridCol w:w="3513"/>
      </w:tblGrid>
      <w:tr w:rsidR="00975B85" w:rsidRPr="00C642FB" w:rsidTr="00975B85">
        <w:trPr>
          <w:cantSplit/>
          <w:jc w:val="center"/>
        </w:trPr>
        <w:tc>
          <w:tcPr>
            <w:tcW w:w="3285" w:type="dxa"/>
            <w:tcBorders>
              <w:top w:val="double" w:sz="16" w:space="0" w:color="000000"/>
              <w:left w:val="double" w:sz="16" w:space="0" w:color="000000"/>
              <w:bottom w:val="double" w:sz="1" w:space="0" w:color="000000"/>
            </w:tcBorders>
          </w:tcPr>
          <w:p w:rsidR="00975B85" w:rsidRPr="00C642FB" w:rsidRDefault="00975B85">
            <w:pPr>
              <w:jc w:val="center"/>
              <w:rPr>
                <w:rFonts w:ascii="Arial" w:hAnsi="Arial" w:cs="Arial"/>
                <w:b/>
              </w:rPr>
            </w:pPr>
            <w:r w:rsidRPr="00C642FB">
              <w:rPr>
                <w:rFonts w:ascii="Arial" w:hAnsi="Arial" w:cs="Arial"/>
                <w:b/>
              </w:rPr>
              <w:t>K</w:t>
            </w:r>
          </w:p>
          <w:p w:rsidR="00975B85" w:rsidRPr="00C642FB" w:rsidRDefault="00975B85">
            <w:pPr>
              <w:jc w:val="center"/>
              <w:rPr>
                <w:rFonts w:ascii="Arial" w:hAnsi="Arial" w:cs="Arial"/>
              </w:rPr>
            </w:pPr>
            <w:r w:rsidRPr="00C642FB">
              <w:rPr>
                <w:rFonts w:ascii="Arial" w:hAnsi="Arial" w:cs="Arial"/>
                <w:b/>
              </w:rPr>
              <w:t>What I Know</w:t>
            </w:r>
          </w:p>
        </w:tc>
        <w:tc>
          <w:tcPr>
            <w:tcW w:w="3285" w:type="dxa"/>
            <w:tcBorders>
              <w:top w:val="double" w:sz="16" w:space="0" w:color="000000"/>
              <w:left w:val="double" w:sz="1" w:space="0" w:color="000000"/>
              <w:bottom w:val="double" w:sz="1" w:space="0" w:color="000000"/>
            </w:tcBorders>
          </w:tcPr>
          <w:p w:rsidR="00975B85" w:rsidRPr="00C642FB" w:rsidRDefault="00975B85">
            <w:pPr>
              <w:jc w:val="center"/>
              <w:rPr>
                <w:rFonts w:ascii="Arial" w:hAnsi="Arial" w:cs="Arial"/>
                <w:b/>
              </w:rPr>
            </w:pPr>
            <w:r w:rsidRPr="00C642FB">
              <w:rPr>
                <w:rFonts w:ascii="Arial" w:hAnsi="Arial" w:cs="Arial"/>
                <w:b/>
              </w:rPr>
              <w:t>W</w:t>
            </w:r>
          </w:p>
          <w:p w:rsidR="00975B85" w:rsidRPr="00C642FB" w:rsidRDefault="00975B85">
            <w:pPr>
              <w:jc w:val="center"/>
              <w:rPr>
                <w:rFonts w:ascii="Arial" w:hAnsi="Arial" w:cs="Arial"/>
              </w:rPr>
            </w:pPr>
            <w:r w:rsidRPr="00C642FB">
              <w:rPr>
                <w:rFonts w:ascii="Arial" w:hAnsi="Arial" w:cs="Arial"/>
                <w:b/>
              </w:rPr>
              <w:t>What I Want to Know</w:t>
            </w:r>
          </w:p>
        </w:tc>
        <w:tc>
          <w:tcPr>
            <w:tcW w:w="3513" w:type="dxa"/>
            <w:tcBorders>
              <w:top w:val="double" w:sz="16" w:space="0" w:color="000000"/>
              <w:left w:val="double" w:sz="1" w:space="0" w:color="000000"/>
              <w:bottom w:val="double" w:sz="1" w:space="0" w:color="000000"/>
              <w:right w:val="double" w:sz="16" w:space="0" w:color="000000"/>
            </w:tcBorders>
          </w:tcPr>
          <w:p w:rsidR="00975B85" w:rsidRPr="00C642FB" w:rsidRDefault="00975B85">
            <w:pPr>
              <w:jc w:val="center"/>
              <w:rPr>
                <w:rFonts w:ascii="Arial" w:hAnsi="Arial" w:cs="Arial"/>
                <w:b/>
              </w:rPr>
            </w:pPr>
            <w:r w:rsidRPr="00C642FB">
              <w:rPr>
                <w:rFonts w:ascii="Arial" w:hAnsi="Arial" w:cs="Arial"/>
                <w:b/>
              </w:rPr>
              <w:t>L</w:t>
            </w:r>
          </w:p>
          <w:p w:rsidR="00975B85" w:rsidRPr="00C642FB" w:rsidRDefault="00975B85">
            <w:pPr>
              <w:jc w:val="center"/>
              <w:rPr>
                <w:rFonts w:ascii="Arial" w:hAnsi="Arial" w:cs="Arial"/>
              </w:rPr>
            </w:pPr>
            <w:r w:rsidRPr="00C642FB">
              <w:rPr>
                <w:rFonts w:ascii="Arial" w:hAnsi="Arial" w:cs="Arial"/>
                <w:b/>
              </w:rPr>
              <w:t>What I learned</w:t>
            </w:r>
          </w:p>
        </w:tc>
      </w:tr>
      <w:tr w:rsidR="00AE008E" w:rsidRPr="00C642FB" w:rsidTr="00AE008E">
        <w:trPr>
          <w:cantSplit/>
          <w:trHeight w:val="1080"/>
          <w:jc w:val="center"/>
        </w:trPr>
        <w:tc>
          <w:tcPr>
            <w:tcW w:w="3285" w:type="dxa"/>
            <w:tcBorders>
              <w:left w:val="double" w:sz="16" w:space="0" w:color="000000"/>
              <w:bottom w:val="double" w:sz="16" w:space="0" w:color="000000"/>
            </w:tcBorders>
          </w:tcPr>
          <w:p w:rsidR="00AE008E" w:rsidRPr="00C642FB" w:rsidRDefault="00AE008E" w:rsidP="00AE008E">
            <w:pPr>
              <w:rPr>
                <w:rFonts w:ascii="Arial" w:hAnsi="Arial" w:cs="Arial"/>
              </w:rPr>
            </w:pPr>
            <w:r w:rsidRPr="00C642FB">
              <w:rPr>
                <w:rFonts w:ascii="Arial" w:hAnsi="Arial" w:cs="Arial"/>
              </w:rPr>
              <w:t>The Constitution</w:t>
            </w:r>
          </w:p>
        </w:tc>
        <w:tc>
          <w:tcPr>
            <w:tcW w:w="3285" w:type="dxa"/>
            <w:tcBorders>
              <w:left w:val="double" w:sz="1" w:space="0" w:color="000000"/>
              <w:bottom w:val="double" w:sz="16" w:space="0" w:color="000000"/>
            </w:tcBorders>
          </w:tcPr>
          <w:p w:rsidR="00AE008E" w:rsidRPr="00C642FB" w:rsidRDefault="00AE008E">
            <w:pPr>
              <w:rPr>
                <w:rFonts w:ascii="Arial" w:hAnsi="Arial" w:cs="Arial"/>
              </w:rPr>
            </w:pPr>
          </w:p>
        </w:tc>
        <w:tc>
          <w:tcPr>
            <w:tcW w:w="3513" w:type="dxa"/>
            <w:tcBorders>
              <w:left w:val="double" w:sz="1" w:space="0" w:color="000000"/>
              <w:bottom w:val="double" w:sz="16" w:space="0" w:color="000000"/>
              <w:right w:val="double" w:sz="16" w:space="0" w:color="000000"/>
            </w:tcBorders>
          </w:tcPr>
          <w:p w:rsidR="00AE008E" w:rsidRPr="00C642FB" w:rsidRDefault="00AE008E">
            <w:pPr>
              <w:rPr>
                <w:rFonts w:ascii="Arial" w:hAnsi="Arial" w:cs="Arial"/>
              </w:rPr>
            </w:pPr>
          </w:p>
        </w:tc>
      </w:tr>
      <w:tr w:rsidR="00AE008E" w:rsidRPr="00C642FB" w:rsidTr="00AE008E">
        <w:trPr>
          <w:cantSplit/>
          <w:trHeight w:val="1080"/>
          <w:jc w:val="center"/>
        </w:trPr>
        <w:tc>
          <w:tcPr>
            <w:tcW w:w="3285" w:type="dxa"/>
            <w:tcBorders>
              <w:left w:val="double" w:sz="16" w:space="0" w:color="000000"/>
              <w:bottom w:val="double" w:sz="16" w:space="0" w:color="000000"/>
            </w:tcBorders>
          </w:tcPr>
          <w:p w:rsidR="00AE008E" w:rsidRPr="00C642FB" w:rsidRDefault="00AE008E" w:rsidP="00AE008E">
            <w:pPr>
              <w:rPr>
                <w:rFonts w:ascii="Arial" w:hAnsi="Arial" w:cs="Arial"/>
              </w:rPr>
            </w:pPr>
            <w:r w:rsidRPr="00C642FB">
              <w:rPr>
                <w:rFonts w:ascii="Arial" w:hAnsi="Arial" w:cs="Arial"/>
              </w:rPr>
              <w:t>U. S. Constitution</w:t>
            </w:r>
          </w:p>
        </w:tc>
        <w:tc>
          <w:tcPr>
            <w:tcW w:w="3285" w:type="dxa"/>
            <w:tcBorders>
              <w:left w:val="double" w:sz="1" w:space="0" w:color="000000"/>
              <w:bottom w:val="double" w:sz="16" w:space="0" w:color="000000"/>
            </w:tcBorders>
          </w:tcPr>
          <w:p w:rsidR="00AE008E" w:rsidRPr="00C642FB" w:rsidRDefault="00AE008E">
            <w:pPr>
              <w:rPr>
                <w:rFonts w:ascii="Arial" w:hAnsi="Arial" w:cs="Arial"/>
              </w:rPr>
            </w:pPr>
          </w:p>
        </w:tc>
        <w:tc>
          <w:tcPr>
            <w:tcW w:w="3513" w:type="dxa"/>
            <w:tcBorders>
              <w:left w:val="double" w:sz="1" w:space="0" w:color="000000"/>
              <w:bottom w:val="double" w:sz="16" w:space="0" w:color="000000"/>
              <w:right w:val="double" w:sz="16" w:space="0" w:color="000000"/>
            </w:tcBorders>
          </w:tcPr>
          <w:p w:rsidR="00AE008E" w:rsidRPr="00C642FB" w:rsidRDefault="00AE008E">
            <w:pPr>
              <w:rPr>
                <w:rFonts w:ascii="Arial" w:hAnsi="Arial" w:cs="Arial"/>
              </w:rPr>
            </w:pPr>
          </w:p>
        </w:tc>
      </w:tr>
      <w:tr w:rsidR="00AE008E" w:rsidRPr="00C642FB" w:rsidTr="00AE008E">
        <w:trPr>
          <w:cantSplit/>
          <w:trHeight w:val="1080"/>
          <w:jc w:val="center"/>
        </w:trPr>
        <w:tc>
          <w:tcPr>
            <w:tcW w:w="3285" w:type="dxa"/>
            <w:tcBorders>
              <w:left w:val="double" w:sz="16" w:space="0" w:color="000000"/>
              <w:bottom w:val="double" w:sz="16" w:space="0" w:color="000000"/>
            </w:tcBorders>
          </w:tcPr>
          <w:p w:rsidR="00AE008E" w:rsidRPr="00C642FB" w:rsidRDefault="00AE008E" w:rsidP="00AE008E">
            <w:pPr>
              <w:rPr>
                <w:rFonts w:ascii="Arial" w:hAnsi="Arial" w:cs="Arial"/>
              </w:rPr>
            </w:pPr>
            <w:r w:rsidRPr="00C642FB">
              <w:rPr>
                <w:rFonts w:ascii="Arial" w:hAnsi="Arial" w:cs="Arial"/>
              </w:rPr>
              <w:t>State Constitution-Sovereignty</w:t>
            </w:r>
          </w:p>
        </w:tc>
        <w:tc>
          <w:tcPr>
            <w:tcW w:w="3285" w:type="dxa"/>
            <w:tcBorders>
              <w:left w:val="double" w:sz="1" w:space="0" w:color="000000"/>
              <w:bottom w:val="double" w:sz="16" w:space="0" w:color="000000"/>
            </w:tcBorders>
          </w:tcPr>
          <w:p w:rsidR="00AE008E" w:rsidRPr="00C642FB" w:rsidRDefault="00AE008E">
            <w:pPr>
              <w:rPr>
                <w:rFonts w:ascii="Arial" w:hAnsi="Arial" w:cs="Arial"/>
              </w:rPr>
            </w:pPr>
          </w:p>
        </w:tc>
        <w:tc>
          <w:tcPr>
            <w:tcW w:w="3513" w:type="dxa"/>
            <w:tcBorders>
              <w:left w:val="double" w:sz="1" w:space="0" w:color="000000"/>
              <w:bottom w:val="double" w:sz="16" w:space="0" w:color="000000"/>
              <w:right w:val="double" w:sz="16" w:space="0" w:color="000000"/>
            </w:tcBorders>
          </w:tcPr>
          <w:p w:rsidR="00AE008E" w:rsidRPr="00C642FB" w:rsidRDefault="00AE008E">
            <w:pPr>
              <w:rPr>
                <w:rFonts w:ascii="Arial" w:hAnsi="Arial" w:cs="Arial"/>
              </w:rPr>
            </w:pPr>
          </w:p>
        </w:tc>
      </w:tr>
      <w:tr w:rsidR="00975B85" w:rsidRPr="00C642FB" w:rsidTr="00AE008E">
        <w:trPr>
          <w:cantSplit/>
          <w:trHeight w:val="1080"/>
          <w:jc w:val="center"/>
        </w:trPr>
        <w:tc>
          <w:tcPr>
            <w:tcW w:w="3285" w:type="dxa"/>
            <w:tcBorders>
              <w:left w:val="double" w:sz="16" w:space="0" w:color="000000"/>
              <w:bottom w:val="double" w:sz="16" w:space="0" w:color="000000"/>
            </w:tcBorders>
          </w:tcPr>
          <w:p w:rsidR="00975B85" w:rsidRPr="00C642FB" w:rsidRDefault="00AE008E" w:rsidP="00AE008E">
            <w:pPr>
              <w:rPr>
                <w:rFonts w:ascii="Arial" w:hAnsi="Arial" w:cs="Arial"/>
              </w:rPr>
            </w:pPr>
            <w:r w:rsidRPr="00C642FB">
              <w:rPr>
                <w:rFonts w:ascii="Arial" w:hAnsi="Arial" w:cs="Arial"/>
              </w:rPr>
              <w:t>English Common Law</w:t>
            </w:r>
          </w:p>
        </w:tc>
        <w:tc>
          <w:tcPr>
            <w:tcW w:w="3285" w:type="dxa"/>
            <w:tcBorders>
              <w:left w:val="double" w:sz="1" w:space="0" w:color="000000"/>
              <w:bottom w:val="double" w:sz="16" w:space="0" w:color="000000"/>
            </w:tcBorders>
          </w:tcPr>
          <w:p w:rsidR="00975B85" w:rsidRPr="00C642FB" w:rsidRDefault="00975B85">
            <w:pPr>
              <w:rPr>
                <w:rFonts w:ascii="Arial" w:hAnsi="Arial" w:cs="Arial"/>
              </w:rPr>
            </w:pPr>
          </w:p>
        </w:tc>
        <w:tc>
          <w:tcPr>
            <w:tcW w:w="3513" w:type="dxa"/>
            <w:tcBorders>
              <w:left w:val="double" w:sz="1" w:space="0" w:color="000000"/>
              <w:bottom w:val="double" w:sz="16" w:space="0" w:color="000000"/>
              <w:right w:val="double" w:sz="16" w:space="0" w:color="000000"/>
            </w:tcBorders>
          </w:tcPr>
          <w:p w:rsidR="00975B85" w:rsidRPr="00C642FB" w:rsidRDefault="00975B85">
            <w:pPr>
              <w:rPr>
                <w:rFonts w:ascii="Arial" w:hAnsi="Arial" w:cs="Arial"/>
              </w:rPr>
            </w:pPr>
          </w:p>
        </w:tc>
      </w:tr>
      <w:tr w:rsidR="00975B85" w:rsidRPr="00C642FB" w:rsidTr="00AE008E">
        <w:trPr>
          <w:cantSplit/>
          <w:trHeight w:val="1080"/>
          <w:jc w:val="center"/>
        </w:trPr>
        <w:tc>
          <w:tcPr>
            <w:tcW w:w="3285" w:type="dxa"/>
            <w:tcBorders>
              <w:left w:val="double" w:sz="16" w:space="0" w:color="000000"/>
              <w:bottom w:val="double" w:sz="16" w:space="0" w:color="000000"/>
            </w:tcBorders>
          </w:tcPr>
          <w:p w:rsidR="00975B85" w:rsidRPr="00C642FB" w:rsidRDefault="00975B85" w:rsidP="00975B85">
            <w:pPr>
              <w:rPr>
                <w:rFonts w:ascii="Arial" w:hAnsi="Arial" w:cs="Arial"/>
              </w:rPr>
            </w:pPr>
            <w:r w:rsidRPr="00C642FB">
              <w:rPr>
                <w:rFonts w:ascii="Arial" w:hAnsi="Arial" w:cs="Arial"/>
              </w:rPr>
              <w:t>Administrative Law</w:t>
            </w:r>
          </w:p>
        </w:tc>
        <w:tc>
          <w:tcPr>
            <w:tcW w:w="3285" w:type="dxa"/>
            <w:tcBorders>
              <w:left w:val="double" w:sz="1" w:space="0" w:color="000000"/>
              <w:bottom w:val="double" w:sz="16" w:space="0" w:color="000000"/>
            </w:tcBorders>
          </w:tcPr>
          <w:p w:rsidR="00975B85" w:rsidRPr="00C642FB" w:rsidRDefault="00975B85">
            <w:pPr>
              <w:rPr>
                <w:rFonts w:ascii="Arial" w:hAnsi="Arial" w:cs="Arial"/>
              </w:rPr>
            </w:pPr>
          </w:p>
        </w:tc>
        <w:tc>
          <w:tcPr>
            <w:tcW w:w="3513" w:type="dxa"/>
            <w:tcBorders>
              <w:left w:val="double" w:sz="1" w:space="0" w:color="000000"/>
              <w:bottom w:val="double" w:sz="16" w:space="0" w:color="000000"/>
              <w:right w:val="double" w:sz="16" w:space="0" w:color="000000"/>
            </w:tcBorders>
          </w:tcPr>
          <w:p w:rsidR="00975B85" w:rsidRPr="00C642FB" w:rsidRDefault="00975B85">
            <w:pPr>
              <w:rPr>
                <w:rFonts w:ascii="Arial" w:hAnsi="Arial" w:cs="Arial"/>
              </w:rPr>
            </w:pPr>
          </w:p>
        </w:tc>
      </w:tr>
      <w:tr w:rsidR="00975B85" w:rsidRPr="00C642FB" w:rsidTr="00AE008E">
        <w:trPr>
          <w:cantSplit/>
          <w:trHeight w:val="1080"/>
          <w:jc w:val="center"/>
        </w:trPr>
        <w:tc>
          <w:tcPr>
            <w:tcW w:w="3285" w:type="dxa"/>
            <w:tcBorders>
              <w:left w:val="double" w:sz="16" w:space="0" w:color="000000"/>
              <w:bottom w:val="double" w:sz="16" w:space="0" w:color="000000"/>
            </w:tcBorders>
          </w:tcPr>
          <w:p w:rsidR="00975B85" w:rsidRPr="00C642FB" w:rsidRDefault="00975B85" w:rsidP="00AE008E">
            <w:pPr>
              <w:rPr>
                <w:rFonts w:ascii="Arial" w:hAnsi="Arial" w:cs="Arial"/>
              </w:rPr>
            </w:pPr>
            <w:r w:rsidRPr="00C642FB">
              <w:rPr>
                <w:rFonts w:ascii="Arial" w:hAnsi="Arial" w:cs="Arial"/>
              </w:rPr>
              <w:t>Statutory Law</w:t>
            </w:r>
          </w:p>
        </w:tc>
        <w:tc>
          <w:tcPr>
            <w:tcW w:w="3285" w:type="dxa"/>
            <w:tcBorders>
              <w:left w:val="double" w:sz="1" w:space="0" w:color="000000"/>
              <w:bottom w:val="double" w:sz="16" w:space="0" w:color="000000"/>
            </w:tcBorders>
          </w:tcPr>
          <w:p w:rsidR="00975B85" w:rsidRPr="00C642FB" w:rsidRDefault="00975B85">
            <w:pPr>
              <w:rPr>
                <w:rFonts w:ascii="Arial" w:hAnsi="Arial" w:cs="Arial"/>
              </w:rPr>
            </w:pPr>
          </w:p>
        </w:tc>
        <w:tc>
          <w:tcPr>
            <w:tcW w:w="3513" w:type="dxa"/>
            <w:tcBorders>
              <w:left w:val="double" w:sz="1" w:space="0" w:color="000000"/>
              <w:bottom w:val="double" w:sz="16" w:space="0" w:color="000000"/>
              <w:right w:val="double" w:sz="16" w:space="0" w:color="000000"/>
            </w:tcBorders>
          </w:tcPr>
          <w:p w:rsidR="00975B85" w:rsidRPr="00C642FB" w:rsidRDefault="00975B85">
            <w:pPr>
              <w:rPr>
                <w:rFonts w:ascii="Arial" w:hAnsi="Arial" w:cs="Arial"/>
              </w:rPr>
            </w:pPr>
          </w:p>
        </w:tc>
      </w:tr>
      <w:tr w:rsidR="00975B85" w:rsidRPr="00C642FB" w:rsidTr="00AE008E">
        <w:trPr>
          <w:cantSplit/>
          <w:trHeight w:val="1080"/>
          <w:jc w:val="center"/>
        </w:trPr>
        <w:tc>
          <w:tcPr>
            <w:tcW w:w="3285" w:type="dxa"/>
            <w:tcBorders>
              <w:left w:val="double" w:sz="16" w:space="0" w:color="000000"/>
              <w:bottom w:val="double" w:sz="16" w:space="0" w:color="000000"/>
            </w:tcBorders>
          </w:tcPr>
          <w:p w:rsidR="00975B85" w:rsidRPr="00C642FB" w:rsidRDefault="00975B85" w:rsidP="00AE008E">
            <w:pPr>
              <w:rPr>
                <w:rFonts w:ascii="Arial" w:hAnsi="Arial" w:cs="Arial"/>
              </w:rPr>
            </w:pPr>
            <w:r w:rsidRPr="00C642FB">
              <w:rPr>
                <w:rFonts w:ascii="Arial" w:hAnsi="Arial" w:cs="Arial"/>
              </w:rPr>
              <w:t>Case Law</w:t>
            </w:r>
          </w:p>
        </w:tc>
        <w:tc>
          <w:tcPr>
            <w:tcW w:w="3285" w:type="dxa"/>
            <w:tcBorders>
              <w:left w:val="double" w:sz="1" w:space="0" w:color="000000"/>
              <w:bottom w:val="double" w:sz="16" w:space="0" w:color="000000"/>
            </w:tcBorders>
          </w:tcPr>
          <w:p w:rsidR="00975B85" w:rsidRPr="00C642FB" w:rsidRDefault="00975B85">
            <w:pPr>
              <w:rPr>
                <w:rFonts w:ascii="Arial" w:hAnsi="Arial" w:cs="Arial"/>
              </w:rPr>
            </w:pPr>
          </w:p>
        </w:tc>
        <w:tc>
          <w:tcPr>
            <w:tcW w:w="3513" w:type="dxa"/>
            <w:tcBorders>
              <w:left w:val="double" w:sz="1" w:space="0" w:color="000000"/>
              <w:bottom w:val="double" w:sz="16" w:space="0" w:color="000000"/>
              <w:right w:val="double" w:sz="16" w:space="0" w:color="000000"/>
            </w:tcBorders>
          </w:tcPr>
          <w:p w:rsidR="00975B85" w:rsidRPr="00C642FB" w:rsidRDefault="00975B85">
            <w:pPr>
              <w:rPr>
                <w:rFonts w:ascii="Arial" w:hAnsi="Arial" w:cs="Arial"/>
              </w:rPr>
            </w:pPr>
          </w:p>
        </w:tc>
      </w:tr>
    </w:tbl>
    <w:p w:rsidR="00AE008E" w:rsidRDefault="00AE008E" w:rsidP="00886911">
      <w:pPr>
        <w:ind w:firstLine="720"/>
        <w:rPr>
          <w:rFonts w:ascii="Arial" w:hAnsi="Arial" w:cs="Arial"/>
          <w:b/>
        </w:rPr>
      </w:pPr>
    </w:p>
    <w:p w:rsidR="00AE008E" w:rsidRDefault="00AE008E">
      <w:pPr>
        <w:rPr>
          <w:rFonts w:ascii="Arial" w:hAnsi="Arial" w:cs="Arial"/>
          <w:b/>
        </w:rPr>
      </w:pPr>
      <w:r>
        <w:rPr>
          <w:rFonts w:ascii="Arial" w:hAnsi="Arial" w:cs="Arial"/>
          <w:b/>
        </w:rPr>
        <w:br w:type="page"/>
      </w:r>
    </w:p>
    <w:p w:rsidR="00975B85" w:rsidRPr="002E1240" w:rsidRDefault="00975B85" w:rsidP="00886911">
      <w:pPr>
        <w:ind w:firstLine="720"/>
        <w:rPr>
          <w:rFonts w:ascii="Arial" w:hAnsi="Arial" w:cs="Arial"/>
          <w:b/>
        </w:rPr>
      </w:pPr>
      <w:r w:rsidRPr="002E1240">
        <w:rPr>
          <w:rFonts w:ascii="Arial" w:hAnsi="Arial" w:cs="Arial"/>
          <w:b/>
        </w:rPr>
        <w:lastRenderedPageBreak/>
        <w:t xml:space="preserve">Name: ____________________  </w:t>
      </w:r>
      <w:r w:rsidRPr="002E1240">
        <w:rPr>
          <w:rFonts w:ascii="Arial" w:hAnsi="Arial" w:cs="Arial"/>
          <w:b/>
        </w:rPr>
        <w:tab/>
      </w:r>
      <w:r w:rsidRPr="002E1240">
        <w:rPr>
          <w:rFonts w:ascii="Arial" w:hAnsi="Arial" w:cs="Arial"/>
          <w:b/>
        </w:rPr>
        <w:tab/>
      </w:r>
      <w:r w:rsidRPr="002E1240">
        <w:rPr>
          <w:rFonts w:ascii="Arial" w:hAnsi="Arial" w:cs="Arial"/>
          <w:b/>
        </w:rPr>
        <w:tab/>
      </w:r>
      <w:r w:rsidRPr="002E1240">
        <w:rPr>
          <w:rFonts w:ascii="Arial" w:hAnsi="Arial" w:cs="Arial"/>
          <w:b/>
        </w:rPr>
        <w:tab/>
        <w:t xml:space="preserve">  Date: ____________________</w:t>
      </w:r>
    </w:p>
    <w:p w:rsidR="00975B85" w:rsidRPr="002E1240" w:rsidRDefault="00975B85" w:rsidP="00AE008E">
      <w:pPr>
        <w:tabs>
          <w:tab w:val="left" w:pos="5877"/>
        </w:tabs>
        <w:spacing w:after="0" w:line="240" w:lineRule="auto"/>
        <w:jc w:val="center"/>
        <w:rPr>
          <w:rFonts w:ascii="Arial" w:hAnsi="Arial" w:cs="Arial"/>
          <w:b/>
        </w:rPr>
      </w:pPr>
      <w:r w:rsidRPr="002E1240">
        <w:rPr>
          <w:rFonts w:ascii="Arial" w:hAnsi="Arial" w:cs="Arial"/>
          <w:b/>
        </w:rPr>
        <w:t>Notes for 1.01</w:t>
      </w:r>
    </w:p>
    <w:p w:rsidR="00975B85" w:rsidRPr="002E1240" w:rsidRDefault="00975B85" w:rsidP="00AE008E">
      <w:pPr>
        <w:spacing w:after="0" w:line="240" w:lineRule="auto"/>
        <w:jc w:val="center"/>
        <w:rPr>
          <w:rFonts w:ascii="Arial" w:hAnsi="Arial" w:cs="Arial"/>
          <w:b/>
        </w:rPr>
      </w:pPr>
      <w:r w:rsidRPr="002E1240">
        <w:rPr>
          <w:rFonts w:ascii="Arial" w:hAnsi="Arial" w:cs="Arial"/>
          <w:b/>
        </w:rPr>
        <w:t>The U. S. Legal System</w:t>
      </w:r>
    </w:p>
    <w:p w:rsidR="00975B85" w:rsidRDefault="00975B85" w:rsidP="00AE008E">
      <w:pPr>
        <w:spacing w:after="0" w:line="240" w:lineRule="auto"/>
        <w:jc w:val="center"/>
        <w:rPr>
          <w:rFonts w:ascii="Arial" w:hAnsi="Arial" w:cs="Arial"/>
          <w:b/>
        </w:rPr>
      </w:pPr>
      <w:r w:rsidRPr="002E1240">
        <w:rPr>
          <w:rFonts w:ascii="Arial" w:hAnsi="Arial" w:cs="Arial"/>
          <w:b/>
        </w:rPr>
        <w:t>Federal and N. C. State Agencies</w:t>
      </w:r>
    </w:p>
    <w:p w:rsidR="00AE008E" w:rsidRPr="002E1240" w:rsidRDefault="00AE008E" w:rsidP="00AE008E">
      <w:pPr>
        <w:spacing w:after="0" w:line="240" w:lineRule="auto"/>
        <w:jc w:val="center"/>
        <w:rPr>
          <w:rFonts w:ascii="Arial" w:hAnsi="Arial" w:cs="Arial"/>
          <w:b/>
        </w:rPr>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6713"/>
      </w:tblGrid>
      <w:tr w:rsidR="00975B85" w:rsidRPr="002E1240" w:rsidTr="00AE008E">
        <w:trPr>
          <w:trHeight w:val="1440"/>
        </w:trPr>
        <w:tc>
          <w:tcPr>
            <w:tcW w:w="2692" w:type="dxa"/>
          </w:tcPr>
          <w:p w:rsidR="00975B85" w:rsidRPr="002E1240" w:rsidRDefault="00975B85" w:rsidP="00886911">
            <w:pPr>
              <w:rPr>
                <w:rFonts w:ascii="Arial" w:hAnsi="Arial" w:cs="Arial"/>
              </w:rPr>
            </w:pPr>
            <w:r w:rsidRPr="002E1240">
              <w:rPr>
                <w:rFonts w:ascii="Arial" w:hAnsi="Arial" w:cs="Arial"/>
              </w:rPr>
              <w:t>Legislative Branch</w:t>
            </w:r>
          </w:p>
        </w:tc>
        <w:tc>
          <w:tcPr>
            <w:tcW w:w="6713" w:type="dxa"/>
          </w:tcPr>
          <w:p w:rsidR="00975B85" w:rsidRPr="002E1240" w:rsidRDefault="00975B85" w:rsidP="00886911">
            <w:pPr>
              <w:rPr>
                <w:rFonts w:ascii="Arial" w:hAnsi="Arial" w:cs="Arial"/>
              </w:rPr>
            </w:pPr>
          </w:p>
          <w:p w:rsidR="00975B85" w:rsidRPr="002E1240" w:rsidRDefault="00975B85" w:rsidP="00886911">
            <w:pPr>
              <w:rPr>
                <w:rFonts w:ascii="Arial" w:hAnsi="Arial" w:cs="Arial"/>
              </w:rPr>
            </w:pPr>
          </w:p>
          <w:p w:rsidR="00975B85" w:rsidRPr="002E1240" w:rsidRDefault="00975B85" w:rsidP="00886911">
            <w:pPr>
              <w:rPr>
                <w:rFonts w:ascii="Arial" w:hAnsi="Arial" w:cs="Arial"/>
              </w:rPr>
            </w:pPr>
          </w:p>
        </w:tc>
      </w:tr>
      <w:tr w:rsidR="00975B85" w:rsidRPr="002E1240" w:rsidTr="00AE008E">
        <w:trPr>
          <w:trHeight w:val="1440"/>
        </w:trPr>
        <w:tc>
          <w:tcPr>
            <w:tcW w:w="2692" w:type="dxa"/>
          </w:tcPr>
          <w:p w:rsidR="00975B85" w:rsidRPr="002E1240" w:rsidRDefault="00975B85" w:rsidP="00886911">
            <w:pPr>
              <w:rPr>
                <w:rFonts w:ascii="Arial" w:hAnsi="Arial" w:cs="Arial"/>
              </w:rPr>
            </w:pPr>
            <w:r w:rsidRPr="002E1240">
              <w:rPr>
                <w:rFonts w:ascii="Arial" w:hAnsi="Arial" w:cs="Arial"/>
              </w:rPr>
              <w:t>Executive Branch</w:t>
            </w:r>
          </w:p>
        </w:tc>
        <w:tc>
          <w:tcPr>
            <w:tcW w:w="6713" w:type="dxa"/>
          </w:tcPr>
          <w:p w:rsidR="00975B85" w:rsidRPr="002E1240" w:rsidRDefault="00975B85" w:rsidP="00886911">
            <w:pPr>
              <w:rPr>
                <w:rFonts w:ascii="Arial" w:hAnsi="Arial" w:cs="Arial"/>
              </w:rPr>
            </w:pPr>
          </w:p>
        </w:tc>
      </w:tr>
      <w:tr w:rsidR="00975B85" w:rsidRPr="002E1240" w:rsidTr="00AE008E">
        <w:trPr>
          <w:trHeight w:val="1440"/>
        </w:trPr>
        <w:tc>
          <w:tcPr>
            <w:tcW w:w="2692" w:type="dxa"/>
          </w:tcPr>
          <w:p w:rsidR="00975B85" w:rsidRPr="002E1240" w:rsidRDefault="00975B85" w:rsidP="00886911">
            <w:pPr>
              <w:rPr>
                <w:rFonts w:ascii="Arial" w:hAnsi="Arial" w:cs="Arial"/>
              </w:rPr>
            </w:pPr>
            <w:r w:rsidRPr="002E1240">
              <w:rPr>
                <w:rFonts w:ascii="Arial" w:hAnsi="Arial" w:cs="Arial"/>
              </w:rPr>
              <w:t>Judicial Branch</w:t>
            </w:r>
          </w:p>
        </w:tc>
        <w:tc>
          <w:tcPr>
            <w:tcW w:w="6713" w:type="dxa"/>
          </w:tcPr>
          <w:p w:rsidR="00975B85" w:rsidRPr="002E1240" w:rsidRDefault="00975B85" w:rsidP="00886911">
            <w:pPr>
              <w:rPr>
                <w:rFonts w:ascii="Arial" w:hAnsi="Arial" w:cs="Arial"/>
              </w:rPr>
            </w:pPr>
          </w:p>
        </w:tc>
      </w:tr>
      <w:tr w:rsidR="00975B85" w:rsidRPr="002E1240" w:rsidTr="00AE008E">
        <w:trPr>
          <w:trHeight w:val="1440"/>
        </w:trPr>
        <w:tc>
          <w:tcPr>
            <w:tcW w:w="2692" w:type="dxa"/>
          </w:tcPr>
          <w:p w:rsidR="00975B85" w:rsidRPr="002E1240" w:rsidRDefault="00975B85" w:rsidP="00886911">
            <w:pPr>
              <w:rPr>
                <w:rFonts w:ascii="Arial" w:hAnsi="Arial" w:cs="Arial"/>
              </w:rPr>
            </w:pPr>
            <w:r w:rsidRPr="002E1240">
              <w:rPr>
                <w:rFonts w:ascii="Arial" w:hAnsi="Arial" w:cs="Arial"/>
              </w:rPr>
              <w:t>Federal Bureau of Investigation (FBI)</w:t>
            </w:r>
          </w:p>
        </w:tc>
        <w:tc>
          <w:tcPr>
            <w:tcW w:w="6713" w:type="dxa"/>
          </w:tcPr>
          <w:p w:rsidR="00975B85" w:rsidRPr="002E1240" w:rsidRDefault="00975B85" w:rsidP="00886911">
            <w:pPr>
              <w:rPr>
                <w:rFonts w:ascii="Arial" w:hAnsi="Arial" w:cs="Arial"/>
              </w:rPr>
            </w:pPr>
          </w:p>
        </w:tc>
      </w:tr>
      <w:tr w:rsidR="00975B85" w:rsidRPr="002E1240" w:rsidTr="00AE008E">
        <w:trPr>
          <w:trHeight w:val="1440"/>
        </w:trPr>
        <w:tc>
          <w:tcPr>
            <w:tcW w:w="2692" w:type="dxa"/>
          </w:tcPr>
          <w:p w:rsidR="00975B85" w:rsidRPr="002E1240" w:rsidRDefault="00975B85" w:rsidP="00886911">
            <w:pPr>
              <w:rPr>
                <w:rFonts w:ascii="Arial" w:hAnsi="Arial" w:cs="Arial"/>
              </w:rPr>
            </w:pPr>
            <w:r w:rsidRPr="002E1240">
              <w:rPr>
                <w:rFonts w:ascii="Arial" w:hAnsi="Arial" w:cs="Arial"/>
              </w:rPr>
              <w:t>United States Marshall</w:t>
            </w:r>
          </w:p>
        </w:tc>
        <w:tc>
          <w:tcPr>
            <w:tcW w:w="6713" w:type="dxa"/>
          </w:tcPr>
          <w:p w:rsidR="00975B85" w:rsidRPr="002E1240" w:rsidRDefault="00975B85" w:rsidP="00886911">
            <w:pPr>
              <w:rPr>
                <w:rFonts w:ascii="Arial" w:hAnsi="Arial" w:cs="Arial"/>
              </w:rPr>
            </w:pPr>
          </w:p>
        </w:tc>
      </w:tr>
      <w:tr w:rsidR="00975B85" w:rsidRPr="002E1240" w:rsidTr="00AE008E">
        <w:trPr>
          <w:trHeight w:val="1440"/>
        </w:trPr>
        <w:tc>
          <w:tcPr>
            <w:tcW w:w="2692" w:type="dxa"/>
          </w:tcPr>
          <w:p w:rsidR="00975B85" w:rsidRPr="002E1240" w:rsidRDefault="00975B85" w:rsidP="00886911">
            <w:pPr>
              <w:rPr>
                <w:rFonts w:ascii="Arial" w:hAnsi="Arial" w:cs="Arial"/>
              </w:rPr>
            </w:pPr>
            <w:r w:rsidRPr="002E1240">
              <w:rPr>
                <w:rFonts w:ascii="Arial" w:hAnsi="Arial" w:cs="Arial"/>
              </w:rPr>
              <w:t>Drug Enforcement Agencies (DEA)</w:t>
            </w:r>
          </w:p>
        </w:tc>
        <w:tc>
          <w:tcPr>
            <w:tcW w:w="6713" w:type="dxa"/>
          </w:tcPr>
          <w:p w:rsidR="00975B85" w:rsidRPr="002E1240" w:rsidRDefault="00975B85" w:rsidP="00886911">
            <w:pPr>
              <w:rPr>
                <w:rFonts w:ascii="Arial" w:hAnsi="Arial" w:cs="Arial"/>
              </w:rPr>
            </w:pPr>
          </w:p>
        </w:tc>
      </w:tr>
      <w:tr w:rsidR="00975B85" w:rsidRPr="002E1240" w:rsidTr="00AE008E">
        <w:trPr>
          <w:trHeight w:val="1440"/>
        </w:trPr>
        <w:tc>
          <w:tcPr>
            <w:tcW w:w="2692" w:type="dxa"/>
          </w:tcPr>
          <w:p w:rsidR="00975B85" w:rsidRPr="002E1240" w:rsidRDefault="00975B85" w:rsidP="00886911">
            <w:pPr>
              <w:rPr>
                <w:rFonts w:ascii="Arial" w:hAnsi="Arial" w:cs="Arial"/>
              </w:rPr>
            </w:pPr>
            <w:r w:rsidRPr="002E1240">
              <w:rPr>
                <w:rFonts w:ascii="Arial" w:hAnsi="Arial" w:cs="Arial"/>
              </w:rPr>
              <w:t>Department of Homeland Security</w:t>
            </w:r>
          </w:p>
        </w:tc>
        <w:tc>
          <w:tcPr>
            <w:tcW w:w="6713" w:type="dxa"/>
          </w:tcPr>
          <w:p w:rsidR="00975B85" w:rsidRPr="002E1240" w:rsidRDefault="00975B85" w:rsidP="00886911">
            <w:pPr>
              <w:rPr>
                <w:rFonts w:ascii="Arial" w:hAnsi="Arial" w:cs="Arial"/>
              </w:rPr>
            </w:pPr>
          </w:p>
        </w:tc>
      </w:tr>
    </w:tbl>
    <w:p w:rsidR="00975B85" w:rsidRPr="002E1240" w:rsidRDefault="00975B85">
      <w:pPr>
        <w:rPr>
          <w:rFonts w:ascii="Arial" w:hAnsi="Arial" w:cs="Arial"/>
        </w:rPr>
      </w:pPr>
    </w:p>
    <w:p w:rsidR="00975B85" w:rsidRPr="002E1240" w:rsidRDefault="00975B85">
      <w:pPr>
        <w:rPr>
          <w:rFonts w:ascii="Arial" w:hAnsi="Arial" w:cs="Arial"/>
        </w:rPr>
      </w:pPr>
    </w:p>
    <w:p w:rsidR="00975B85" w:rsidRPr="002E1240" w:rsidRDefault="00975B85">
      <w:pPr>
        <w:rPr>
          <w:rFonts w:ascii="Arial" w:hAnsi="Arial" w:cs="Arial"/>
        </w:rPr>
      </w:pPr>
    </w:p>
    <w:p w:rsidR="00975B85" w:rsidRPr="002E1240" w:rsidRDefault="00975B85">
      <w:pPr>
        <w:rPr>
          <w:rFonts w:ascii="Arial" w:hAnsi="Arial" w:cs="Arial"/>
        </w:rPr>
      </w:pPr>
    </w:p>
    <w:p w:rsidR="00AE008E" w:rsidRPr="002E1240" w:rsidRDefault="00AE008E" w:rsidP="00AE008E">
      <w:pPr>
        <w:tabs>
          <w:tab w:val="left" w:pos="5877"/>
        </w:tabs>
        <w:spacing w:after="0" w:line="240" w:lineRule="auto"/>
        <w:jc w:val="center"/>
        <w:rPr>
          <w:rFonts w:ascii="Arial" w:hAnsi="Arial" w:cs="Arial"/>
          <w:b/>
        </w:rPr>
      </w:pPr>
      <w:r w:rsidRPr="002E1240">
        <w:rPr>
          <w:rFonts w:ascii="Arial" w:hAnsi="Arial" w:cs="Arial"/>
          <w:b/>
        </w:rPr>
        <w:lastRenderedPageBreak/>
        <w:t>Notes for 1.01</w:t>
      </w:r>
      <w:r>
        <w:rPr>
          <w:rFonts w:ascii="Arial" w:hAnsi="Arial" w:cs="Arial"/>
          <w:b/>
        </w:rPr>
        <w:t xml:space="preserve"> (Continued)</w:t>
      </w:r>
    </w:p>
    <w:p w:rsidR="00AE008E" w:rsidRPr="002E1240" w:rsidRDefault="00AE008E" w:rsidP="00AE008E">
      <w:pPr>
        <w:spacing w:after="0" w:line="240" w:lineRule="auto"/>
        <w:jc w:val="center"/>
        <w:rPr>
          <w:rFonts w:ascii="Arial" w:hAnsi="Arial" w:cs="Arial"/>
          <w:b/>
        </w:rPr>
      </w:pPr>
      <w:r w:rsidRPr="002E1240">
        <w:rPr>
          <w:rFonts w:ascii="Arial" w:hAnsi="Arial" w:cs="Arial"/>
          <w:b/>
        </w:rPr>
        <w:t>The U. S. Legal System</w:t>
      </w:r>
    </w:p>
    <w:p w:rsidR="00AE008E" w:rsidRDefault="00AE008E" w:rsidP="00AE008E">
      <w:pPr>
        <w:spacing w:after="0" w:line="240" w:lineRule="auto"/>
        <w:jc w:val="center"/>
        <w:rPr>
          <w:rFonts w:ascii="Arial" w:hAnsi="Arial" w:cs="Arial"/>
          <w:b/>
        </w:rPr>
      </w:pPr>
      <w:r w:rsidRPr="002E1240">
        <w:rPr>
          <w:rFonts w:ascii="Arial" w:hAnsi="Arial" w:cs="Arial"/>
          <w:b/>
        </w:rPr>
        <w:t>Federal and N. C. State Agencies</w:t>
      </w:r>
    </w:p>
    <w:p w:rsidR="00AE008E" w:rsidRDefault="00AE008E" w:rsidP="00AE008E">
      <w:pPr>
        <w:spacing w:after="0" w:line="240" w:lineRule="auto"/>
        <w:jc w:val="center"/>
        <w:rPr>
          <w:rFonts w:ascii="Arial" w:hAnsi="Arial" w:cs="Arial"/>
          <w:b/>
        </w:rPr>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7"/>
        <w:gridCol w:w="6708"/>
      </w:tblGrid>
      <w:tr w:rsidR="00975B85" w:rsidRPr="002E1240" w:rsidTr="00AE008E">
        <w:trPr>
          <w:trHeight w:val="1440"/>
        </w:trPr>
        <w:tc>
          <w:tcPr>
            <w:tcW w:w="2697" w:type="dxa"/>
          </w:tcPr>
          <w:p w:rsidR="00975B85" w:rsidRPr="002E1240" w:rsidRDefault="00975B85" w:rsidP="00886911">
            <w:pPr>
              <w:rPr>
                <w:rFonts w:ascii="Arial" w:hAnsi="Arial" w:cs="Arial"/>
              </w:rPr>
            </w:pPr>
            <w:r w:rsidRPr="002E1240">
              <w:rPr>
                <w:rFonts w:ascii="Arial" w:hAnsi="Arial" w:cs="Arial"/>
              </w:rPr>
              <w:t>N. C. State Bureau of Investigations (SBI)</w:t>
            </w:r>
          </w:p>
        </w:tc>
        <w:tc>
          <w:tcPr>
            <w:tcW w:w="6708" w:type="dxa"/>
          </w:tcPr>
          <w:p w:rsidR="00975B85" w:rsidRPr="002E1240" w:rsidRDefault="00975B85" w:rsidP="00886911">
            <w:pPr>
              <w:rPr>
                <w:rFonts w:ascii="Arial" w:hAnsi="Arial" w:cs="Arial"/>
              </w:rPr>
            </w:pPr>
          </w:p>
        </w:tc>
      </w:tr>
      <w:tr w:rsidR="00975B85" w:rsidRPr="002E1240" w:rsidTr="00AE008E">
        <w:trPr>
          <w:trHeight w:val="1440"/>
        </w:trPr>
        <w:tc>
          <w:tcPr>
            <w:tcW w:w="2697" w:type="dxa"/>
          </w:tcPr>
          <w:p w:rsidR="00975B85" w:rsidRPr="002E1240" w:rsidRDefault="00975B85" w:rsidP="00886911">
            <w:pPr>
              <w:rPr>
                <w:rFonts w:ascii="Arial" w:hAnsi="Arial" w:cs="Arial"/>
              </w:rPr>
            </w:pPr>
            <w:r w:rsidRPr="002E1240">
              <w:rPr>
                <w:rFonts w:ascii="Arial" w:hAnsi="Arial" w:cs="Arial"/>
              </w:rPr>
              <w:t>N. C. State Highway Patrol</w:t>
            </w:r>
          </w:p>
        </w:tc>
        <w:tc>
          <w:tcPr>
            <w:tcW w:w="6708" w:type="dxa"/>
          </w:tcPr>
          <w:p w:rsidR="00975B85" w:rsidRPr="002E1240" w:rsidRDefault="00975B85" w:rsidP="00886911">
            <w:pPr>
              <w:rPr>
                <w:rFonts w:ascii="Arial" w:hAnsi="Arial" w:cs="Arial"/>
              </w:rPr>
            </w:pPr>
          </w:p>
        </w:tc>
      </w:tr>
      <w:tr w:rsidR="00975B85" w:rsidRPr="002E1240" w:rsidTr="00AE008E">
        <w:trPr>
          <w:trHeight w:val="1440"/>
        </w:trPr>
        <w:tc>
          <w:tcPr>
            <w:tcW w:w="2697" w:type="dxa"/>
          </w:tcPr>
          <w:p w:rsidR="00975B85" w:rsidRPr="002E1240" w:rsidRDefault="00975B85" w:rsidP="00886911">
            <w:pPr>
              <w:rPr>
                <w:rFonts w:ascii="Arial" w:hAnsi="Arial" w:cs="Arial"/>
              </w:rPr>
            </w:pPr>
            <w:r w:rsidRPr="002E1240">
              <w:rPr>
                <w:rFonts w:ascii="Arial" w:hAnsi="Arial" w:cs="Arial"/>
              </w:rPr>
              <w:t>N. C. Sheriff Departments</w:t>
            </w:r>
          </w:p>
        </w:tc>
        <w:tc>
          <w:tcPr>
            <w:tcW w:w="6708" w:type="dxa"/>
          </w:tcPr>
          <w:p w:rsidR="00975B85" w:rsidRPr="002E1240" w:rsidRDefault="00975B85" w:rsidP="00886911">
            <w:pPr>
              <w:rPr>
                <w:rFonts w:ascii="Arial" w:hAnsi="Arial" w:cs="Arial"/>
              </w:rPr>
            </w:pPr>
          </w:p>
        </w:tc>
      </w:tr>
      <w:tr w:rsidR="00975B85" w:rsidRPr="002E1240" w:rsidTr="00AE008E">
        <w:trPr>
          <w:trHeight w:val="1440"/>
        </w:trPr>
        <w:tc>
          <w:tcPr>
            <w:tcW w:w="2697" w:type="dxa"/>
          </w:tcPr>
          <w:p w:rsidR="00975B85" w:rsidRPr="002E1240" w:rsidRDefault="00975B85" w:rsidP="00886911">
            <w:pPr>
              <w:rPr>
                <w:rFonts w:ascii="Arial" w:hAnsi="Arial" w:cs="Arial"/>
              </w:rPr>
            </w:pPr>
            <w:r w:rsidRPr="002E1240">
              <w:rPr>
                <w:rFonts w:ascii="Arial" w:hAnsi="Arial" w:cs="Arial"/>
              </w:rPr>
              <w:t>Police Departments (Local)</w:t>
            </w:r>
          </w:p>
        </w:tc>
        <w:tc>
          <w:tcPr>
            <w:tcW w:w="6708" w:type="dxa"/>
          </w:tcPr>
          <w:p w:rsidR="00975B85" w:rsidRPr="002E1240" w:rsidRDefault="00975B85" w:rsidP="00886911">
            <w:pPr>
              <w:rPr>
                <w:rFonts w:ascii="Arial" w:hAnsi="Arial" w:cs="Arial"/>
              </w:rPr>
            </w:pPr>
          </w:p>
        </w:tc>
      </w:tr>
      <w:tr w:rsidR="00975B85" w:rsidRPr="002E1240" w:rsidTr="00AE008E">
        <w:trPr>
          <w:trHeight w:val="6416"/>
        </w:trPr>
        <w:tc>
          <w:tcPr>
            <w:tcW w:w="9405" w:type="dxa"/>
            <w:gridSpan w:val="2"/>
          </w:tcPr>
          <w:p w:rsidR="00975B85" w:rsidRPr="002E1240" w:rsidRDefault="00975B85" w:rsidP="00886911">
            <w:pPr>
              <w:rPr>
                <w:rFonts w:ascii="Arial" w:hAnsi="Arial" w:cs="Arial"/>
              </w:rPr>
            </w:pPr>
            <w:r w:rsidRPr="002E1240">
              <w:rPr>
                <w:rFonts w:ascii="Arial" w:hAnsi="Arial" w:cs="Arial"/>
              </w:rPr>
              <w:t>Additional Notes</w:t>
            </w:r>
          </w:p>
        </w:tc>
      </w:tr>
    </w:tbl>
    <w:p w:rsidR="00AE008E" w:rsidRDefault="00AE008E">
      <w:pPr>
        <w:rPr>
          <w:rFonts w:ascii="Arial" w:hAnsi="Arial" w:cs="Arial"/>
        </w:rPr>
      </w:pPr>
    </w:p>
    <w:p w:rsidR="00886911" w:rsidRDefault="00886911" w:rsidP="00886911">
      <w:pPr>
        <w:rPr>
          <w:rFonts w:ascii="Arial" w:hAnsi="Arial" w:cs="Arial"/>
          <w:sz w:val="24"/>
        </w:rPr>
      </w:pPr>
      <w:r>
        <w:rPr>
          <w:rFonts w:ascii="Arial" w:hAnsi="Arial" w:cs="Arial"/>
          <w:sz w:val="24"/>
        </w:rPr>
        <w:lastRenderedPageBreak/>
        <w:t>Name: _____________________________________________</w:t>
      </w:r>
      <w:r>
        <w:rPr>
          <w:rFonts w:ascii="Arial" w:hAnsi="Arial" w:cs="Arial"/>
          <w:sz w:val="24"/>
        </w:rPr>
        <w:tab/>
        <w:t>Date: ___________</w:t>
      </w:r>
    </w:p>
    <w:p w:rsidR="00886911" w:rsidRDefault="00886911" w:rsidP="00886911">
      <w:pPr>
        <w:ind w:left="3600" w:firstLine="720"/>
        <w:rPr>
          <w:rFonts w:ascii="Arial" w:hAnsi="Arial" w:cs="Arial"/>
          <w:sz w:val="24"/>
        </w:rPr>
      </w:pPr>
    </w:p>
    <w:p w:rsidR="00886911" w:rsidRDefault="00886911" w:rsidP="00886911">
      <w:pPr>
        <w:ind w:left="3600" w:firstLine="720"/>
        <w:rPr>
          <w:rFonts w:ascii="Arial" w:hAnsi="Arial" w:cs="Arial"/>
          <w:sz w:val="24"/>
        </w:rPr>
      </w:pPr>
      <w:r>
        <w:rPr>
          <w:rFonts w:ascii="Arial" w:hAnsi="Arial" w:cs="Arial"/>
          <w:sz w:val="24"/>
        </w:rPr>
        <w:t>Activity 1</w:t>
      </w:r>
    </w:p>
    <w:p w:rsidR="00886911" w:rsidRDefault="00886911" w:rsidP="00886911">
      <w:pPr>
        <w:ind w:left="2340" w:firstLine="1260"/>
        <w:rPr>
          <w:rFonts w:ascii="Arial" w:hAnsi="Arial" w:cs="Arial"/>
          <w:sz w:val="24"/>
        </w:rPr>
      </w:pPr>
      <w:r>
        <w:rPr>
          <w:rFonts w:ascii="Arial" w:hAnsi="Arial" w:cs="Arial"/>
          <w:sz w:val="24"/>
        </w:rPr>
        <w:t>Ethics and Sources of Law</w:t>
      </w:r>
    </w:p>
    <w:p w:rsidR="00886911" w:rsidRDefault="00886911" w:rsidP="00886911">
      <w:pPr>
        <w:rPr>
          <w:rFonts w:ascii="Arial" w:hAnsi="Arial" w:cs="Arial"/>
          <w:sz w:val="24"/>
        </w:rPr>
      </w:pPr>
      <w:r>
        <w:rPr>
          <w:rFonts w:ascii="Arial" w:hAnsi="Arial" w:cs="Arial"/>
          <w:sz w:val="24"/>
        </w:rPr>
        <w:t>True-False</w:t>
      </w:r>
    </w:p>
    <w:p w:rsidR="00886911" w:rsidRDefault="00886911" w:rsidP="00886911">
      <w:pPr>
        <w:rPr>
          <w:rFonts w:ascii="Arial" w:hAnsi="Arial" w:cs="Arial"/>
          <w:sz w:val="24"/>
        </w:rPr>
      </w:pPr>
    </w:p>
    <w:p w:rsidR="00886911" w:rsidRDefault="00886911" w:rsidP="00886911">
      <w:pPr>
        <w:ind w:left="2160" w:hanging="1440"/>
        <w:rPr>
          <w:rFonts w:ascii="Arial" w:hAnsi="Arial" w:cs="Arial"/>
          <w:sz w:val="24"/>
        </w:rPr>
      </w:pPr>
      <w:proofErr w:type="gramStart"/>
      <w:r>
        <w:rPr>
          <w:rFonts w:ascii="Arial" w:hAnsi="Arial" w:cs="Arial"/>
          <w:sz w:val="24"/>
        </w:rPr>
        <w:t>______</w:t>
      </w:r>
      <w:r>
        <w:rPr>
          <w:rFonts w:ascii="Arial" w:hAnsi="Arial" w:cs="Arial"/>
          <w:sz w:val="24"/>
        </w:rPr>
        <w:tab/>
        <w:t>1.</w:t>
      </w:r>
      <w:proofErr w:type="gramEnd"/>
      <w:r>
        <w:rPr>
          <w:rFonts w:ascii="Arial" w:hAnsi="Arial" w:cs="Arial"/>
          <w:sz w:val="24"/>
        </w:rPr>
        <w:t xml:space="preserve"> Ethics are </w:t>
      </w:r>
      <w:r w:rsidRPr="00230CBA">
        <w:rPr>
          <w:rFonts w:ascii="Arial" w:hAnsi="Arial" w:cs="Arial"/>
          <w:sz w:val="24"/>
        </w:rPr>
        <w:t>deciding what is a right or wrong action in a reasoned,</w:t>
      </w:r>
    </w:p>
    <w:p w:rsidR="00886911" w:rsidRDefault="00886911" w:rsidP="00886911">
      <w:pPr>
        <w:ind w:left="2160" w:hanging="1440"/>
        <w:rPr>
          <w:rFonts w:ascii="Arial" w:hAnsi="Arial" w:cs="Arial"/>
          <w:sz w:val="24"/>
        </w:rPr>
      </w:pPr>
      <w:r>
        <w:rPr>
          <w:rFonts w:ascii="Arial" w:hAnsi="Arial" w:cs="Arial"/>
          <w:sz w:val="24"/>
        </w:rPr>
        <w:tab/>
        <w:t xml:space="preserve">    </w:t>
      </w:r>
      <w:proofErr w:type="gramStart"/>
      <w:r w:rsidRPr="00A762BF">
        <w:rPr>
          <w:rFonts w:ascii="Arial" w:hAnsi="Arial" w:cs="Arial"/>
          <w:sz w:val="24"/>
        </w:rPr>
        <w:t>impartial</w:t>
      </w:r>
      <w:proofErr w:type="gramEnd"/>
      <w:r w:rsidRPr="00A762BF">
        <w:rPr>
          <w:rFonts w:ascii="Arial" w:hAnsi="Arial" w:cs="Arial"/>
          <w:sz w:val="24"/>
        </w:rPr>
        <w:t xml:space="preserve"> manner</w:t>
      </w:r>
      <w:r>
        <w:rPr>
          <w:rFonts w:ascii="Arial" w:hAnsi="Arial" w:cs="Arial"/>
          <w:sz w:val="24"/>
        </w:rPr>
        <w:t>.</w:t>
      </w:r>
      <w:r w:rsidRPr="00230CBA">
        <w:rPr>
          <w:rFonts w:ascii="Arial" w:hAnsi="Arial" w:cs="Arial"/>
          <w:sz w:val="24"/>
        </w:rPr>
        <w:t xml:space="preserve"> </w:t>
      </w:r>
    </w:p>
    <w:p w:rsidR="00886911" w:rsidRDefault="00886911" w:rsidP="00886911">
      <w:pPr>
        <w:ind w:left="2160" w:hanging="1440"/>
        <w:rPr>
          <w:rFonts w:ascii="Arial" w:hAnsi="Arial" w:cs="Arial"/>
          <w:sz w:val="24"/>
        </w:rPr>
      </w:pPr>
      <w:proofErr w:type="gramStart"/>
      <w:r>
        <w:rPr>
          <w:rFonts w:ascii="Arial" w:hAnsi="Arial" w:cs="Arial"/>
          <w:sz w:val="24"/>
        </w:rPr>
        <w:t>______</w:t>
      </w:r>
      <w:r>
        <w:rPr>
          <w:rFonts w:ascii="Arial" w:hAnsi="Arial" w:cs="Arial"/>
          <w:sz w:val="24"/>
        </w:rPr>
        <w:tab/>
        <w:t>2.</w:t>
      </w:r>
      <w:proofErr w:type="gramEnd"/>
      <w:r>
        <w:rPr>
          <w:rFonts w:ascii="Arial" w:hAnsi="Arial" w:cs="Arial"/>
          <w:sz w:val="24"/>
        </w:rPr>
        <w:t xml:space="preserve"> The golden rule says that you should “Do unto others before </w:t>
      </w:r>
      <w:proofErr w:type="gramStart"/>
      <w:r>
        <w:rPr>
          <w:rFonts w:ascii="Arial" w:hAnsi="Arial" w:cs="Arial"/>
          <w:sz w:val="24"/>
        </w:rPr>
        <w:t>they</w:t>
      </w:r>
      <w:proofErr w:type="gramEnd"/>
      <w:r>
        <w:rPr>
          <w:rFonts w:ascii="Arial" w:hAnsi="Arial" w:cs="Arial"/>
          <w:sz w:val="24"/>
        </w:rPr>
        <w:t xml:space="preserve"> </w:t>
      </w:r>
    </w:p>
    <w:p w:rsidR="00886911" w:rsidRDefault="00886911" w:rsidP="00886911">
      <w:pPr>
        <w:ind w:left="2160" w:hanging="1440"/>
        <w:rPr>
          <w:rFonts w:ascii="Arial" w:hAnsi="Arial" w:cs="Arial"/>
          <w:sz w:val="24"/>
        </w:rPr>
      </w:pPr>
      <w:r>
        <w:rPr>
          <w:rFonts w:ascii="Arial" w:hAnsi="Arial" w:cs="Arial"/>
          <w:sz w:val="24"/>
        </w:rPr>
        <w:tab/>
        <w:t xml:space="preserve">     </w:t>
      </w:r>
      <w:proofErr w:type="gramStart"/>
      <w:r w:rsidRPr="00A762BF">
        <w:rPr>
          <w:rFonts w:ascii="Arial" w:hAnsi="Arial" w:cs="Arial"/>
          <w:sz w:val="24"/>
        </w:rPr>
        <w:t>do</w:t>
      </w:r>
      <w:proofErr w:type="gramEnd"/>
      <w:r w:rsidRPr="00A762BF">
        <w:rPr>
          <w:rFonts w:ascii="Arial" w:hAnsi="Arial" w:cs="Arial"/>
          <w:sz w:val="24"/>
        </w:rPr>
        <w:t xml:space="preserve"> unto you”.</w:t>
      </w:r>
    </w:p>
    <w:p w:rsidR="00886911" w:rsidRDefault="00886911" w:rsidP="00886911">
      <w:pPr>
        <w:ind w:left="2160" w:hanging="1440"/>
        <w:rPr>
          <w:rFonts w:ascii="Arial" w:hAnsi="Arial" w:cs="Arial"/>
          <w:sz w:val="24"/>
        </w:rPr>
      </w:pPr>
      <w:proofErr w:type="gramStart"/>
      <w:r>
        <w:rPr>
          <w:rFonts w:ascii="Arial" w:hAnsi="Arial" w:cs="Arial"/>
          <w:sz w:val="24"/>
        </w:rPr>
        <w:t>______</w:t>
      </w:r>
      <w:r>
        <w:rPr>
          <w:rFonts w:ascii="Arial" w:hAnsi="Arial" w:cs="Arial"/>
          <w:sz w:val="24"/>
        </w:rPr>
        <w:tab/>
        <w:t>3.</w:t>
      </w:r>
      <w:proofErr w:type="gramEnd"/>
      <w:r>
        <w:rPr>
          <w:rFonts w:ascii="Arial" w:hAnsi="Arial" w:cs="Arial"/>
          <w:sz w:val="24"/>
        </w:rPr>
        <w:t xml:space="preserve">  Laws make people do what is right.</w:t>
      </w:r>
    </w:p>
    <w:p w:rsidR="00886911" w:rsidRDefault="00886911" w:rsidP="00886911">
      <w:pPr>
        <w:ind w:left="2160" w:hanging="1440"/>
        <w:rPr>
          <w:rFonts w:ascii="Arial" w:hAnsi="Arial" w:cs="Arial"/>
          <w:sz w:val="24"/>
        </w:rPr>
      </w:pPr>
      <w:proofErr w:type="gramStart"/>
      <w:r>
        <w:rPr>
          <w:rFonts w:ascii="Arial" w:hAnsi="Arial" w:cs="Arial"/>
          <w:sz w:val="24"/>
        </w:rPr>
        <w:t>______</w:t>
      </w:r>
      <w:r>
        <w:rPr>
          <w:rFonts w:ascii="Arial" w:hAnsi="Arial" w:cs="Arial"/>
          <w:sz w:val="24"/>
        </w:rPr>
        <w:tab/>
        <w:t>4.</w:t>
      </w:r>
      <w:proofErr w:type="gramEnd"/>
      <w:r>
        <w:rPr>
          <w:rFonts w:ascii="Arial" w:hAnsi="Arial" w:cs="Arial"/>
          <w:sz w:val="24"/>
        </w:rPr>
        <w:t xml:space="preserve">  Common law got its beginning from France in 1776.</w:t>
      </w:r>
    </w:p>
    <w:p w:rsidR="00886911" w:rsidRDefault="00886911" w:rsidP="00886911">
      <w:pPr>
        <w:ind w:left="2160" w:hanging="1440"/>
        <w:rPr>
          <w:rFonts w:ascii="Arial" w:hAnsi="Arial" w:cs="Arial"/>
          <w:sz w:val="24"/>
        </w:rPr>
      </w:pPr>
      <w:proofErr w:type="gramStart"/>
      <w:r>
        <w:rPr>
          <w:rFonts w:ascii="Arial" w:hAnsi="Arial" w:cs="Arial"/>
          <w:sz w:val="24"/>
        </w:rPr>
        <w:t>______</w:t>
      </w:r>
      <w:r>
        <w:rPr>
          <w:rFonts w:ascii="Arial" w:hAnsi="Arial" w:cs="Arial"/>
          <w:sz w:val="24"/>
        </w:rPr>
        <w:tab/>
        <w:t>5.</w:t>
      </w:r>
      <w:proofErr w:type="gramEnd"/>
      <w:r>
        <w:rPr>
          <w:rFonts w:ascii="Arial" w:hAnsi="Arial" w:cs="Arial"/>
          <w:sz w:val="24"/>
        </w:rPr>
        <w:t xml:space="preserve">  Administrative agencies get their laws from each state.</w:t>
      </w:r>
    </w:p>
    <w:p w:rsidR="00886911" w:rsidRDefault="00886911" w:rsidP="00886911">
      <w:pPr>
        <w:ind w:left="2160" w:hanging="1440"/>
        <w:rPr>
          <w:rFonts w:ascii="Arial" w:hAnsi="Arial" w:cs="Arial"/>
          <w:sz w:val="24"/>
        </w:rPr>
      </w:pPr>
      <w:proofErr w:type="gramStart"/>
      <w:r>
        <w:rPr>
          <w:rFonts w:ascii="Arial" w:hAnsi="Arial" w:cs="Arial"/>
          <w:sz w:val="24"/>
        </w:rPr>
        <w:t>______</w:t>
      </w:r>
      <w:r>
        <w:rPr>
          <w:rFonts w:ascii="Arial" w:hAnsi="Arial" w:cs="Arial"/>
          <w:sz w:val="24"/>
        </w:rPr>
        <w:tab/>
        <w:t>6.</w:t>
      </w:r>
      <w:proofErr w:type="gramEnd"/>
      <w:r>
        <w:rPr>
          <w:rFonts w:ascii="Arial" w:hAnsi="Arial" w:cs="Arial"/>
          <w:sz w:val="24"/>
        </w:rPr>
        <w:t xml:space="preserve">  The greatest good principle means making decisions that will   </w:t>
      </w:r>
    </w:p>
    <w:p w:rsidR="00886911" w:rsidRDefault="00886911" w:rsidP="00886911">
      <w:pPr>
        <w:ind w:left="2160" w:hanging="1440"/>
        <w:rPr>
          <w:rFonts w:ascii="Arial" w:hAnsi="Arial" w:cs="Arial"/>
          <w:sz w:val="24"/>
        </w:rPr>
      </w:pPr>
      <w:r>
        <w:rPr>
          <w:rFonts w:ascii="Arial" w:hAnsi="Arial" w:cs="Arial"/>
          <w:sz w:val="24"/>
        </w:rPr>
        <w:tab/>
        <w:t xml:space="preserve">     </w:t>
      </w:r>
      <w:proofErr w:type="gramStart"/>
      <w:r w:rsidRPr="008C4D29">
        <w:rPr>
          <w:rFonts w:ascii="Arial" w:hAnsi="Arial" w:cs="Arial"/>
          <w:sz w:val="24"/>
        </w:rPr>
        <w:t>affect</w:t>
      </w:r>
      <w:proofErr w:type="gramEnd"/>
      <w:r w:rsidRPr="008C4D29">
        <w:rPr>
          <w:rFonts w:ascii="Arial" w:hAnsi="Arial" w:cs="Arial"/>
          <w:sz w:val="24"/>
        </w:rPr>
        <w:t xml:space="preserve"> the most people in a positive way</w:t>
      </w:r>
      <w:r>
        <w:rPr>
          <w:rFonts w:ascii="Arial" w:hAnsi="Arial" w:cs="Arial"/>
          <w:sz w:val="24"/>
        </w:rPr>
        <w:t>.</w:t>
      </w:r>
    </w:p>
    <w:p w:rsidR="00886911" w:rsidRDefault="00886911" w:rsidP="00886911">
      <w:pPr>
        <w:ind w:left="2160" w:hanging="1440"/>
        <w:rPr>
          <w:rFonts w:ascii="Arial" w:hAnsi="Arial" w:cs="Arial"/>
          <w:sz w:val="24"/>
        </w:rPr>
      </w:pPr>
      <w:proofErr w:type="gramStart"/>
      <w:r>
        <w:rPr>
          <w:rFonts w:ascii="Arial" w:hAnsi="Arial" w:cs="Arial"/>
          <w:sz w:val="24"/>
        </w:rPr>
        <w:t>______</w:t>
      </w:r>
      <w:r>
        <w:rPr>
          <w:rFonts w:ascii="Arial" w:hAnsi="Arial" w:cs="Arial"/>
          <w:sz w:val="24"/>
        </w:rPr>
        <w:tab/>
        <w:t>7.</w:t>
      </w:r>
      <w:proofErr w:type="gramEnd"/>
      <w:r>
        <w:rPr>
          <w:rFonts w:ascii="Arial" w:hAnsi="Arial" w:cs="Arial"/>
          <w:sz w:val="24"/>
        </w:rPr>
        <w:t xml:space="preserve">  When a judge makes a decision based on a prior higher court  </w:t>
      </w:r>
    </w:p>
    <w:p w:rsidR="00886911" w:rsidRDefault="00886911" w:rsidP="00886911">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proofErr w:type="gramStart"/>
      <w:r>
        <w:rPr>
          <w:rFonts w:ascii="Arial" w:hAnsi="Arial" w:cs="Arial"/>
          <w:sz w:val="24"/>
        </w:rPr>
        <w:t>d</w:t>
      </w:r>
      <w:r w:rsidRPr="008C4D29">
        <w:rPr>
          <w:rFonts w:ascii="Arial" w:hAnsi="Arial" w:cs="Arial"/>
          <w:sz w:val="24"/>
        </w:rPr>
        <w:t>ecision</w:t>
      </w:r>
      <w:proofErr w:type="gramEnd"/>
      <w:r>
        <w:rPr>
          <w:rFonts w:ascii="Arial" w:hAnsi="Arial" w:cs="Arial"/>
          <w:sz w:val="24"/>
        </w:rPr>
        <w:t xml:space="preserve"> it is known as law of precedent.</w:t>
      </w:r>
    </w:p>
    <w:p w:rsidR="00886911" w:rsidRDefault="00886911" w:rsidP="00886911">
      <w:pPr>
        <w:rPr>
          <w:rFonts w:ascii="Arial" w:hAnsi="Arial" w:cs="Arial"/>
          <w:sz w:val="24"/>
        </w:rPr>
      </w:pPr>
      <w:r>
        <w:rPr>
          <w:rFonts w:ascii="Arial" w:hAnsi="Arial" w:cs="Arial"/>
          <w:sz w:val="24"/>
        </w:rPr>
        <w:tab/>
      </w:r>
      <w:proofErr w:type="gramStart"/>
      <w:r>
        <w:rPr>
          <w:rFonts w:ascii="Arial" w:hAnsi="Arial" w:cs="Arial"/>
          <w:sz w:val="24"/>
        </w:rPr>
        <w:t>______</w:t>
      </w:r>
      <w:r>
        <w:rPr>
          <w:rFonts w:ascii="Arial" w:hAnsi="Arial" w:cs="Arial"/>
          <w:sz w:val="24"/>
        </w:rPr>
        <w:tab/>
        <w:t>8.</w:t>
      </w:r>
      <w:proofErr w:type="gramEnd"/>
      <w:r>
        <w:rPr>
          <w:rFonts w:ascii="Arial" w:hAnsi="Arial" w:cs="Arial"/>
          <w:sz w:val="24"/>
        </w:rPr>
        <w:t xml:space="preserve">   The principles by a which a government operates is a </w:t>
      </w:r>
    </w:p>
    <w:p w:rsidR="00886911" w:rsidRDefault="00886911" w:rsidP="00886911">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proofErr w:type="gramStart"/>
      <w:r w:rsidRPr="00A762BF">
        <w:rPr>
          <w:rFonts w:ascii="Arial" w:hAnsi="Arial" w:cs="Arial"/>
          <w:sz w:val="24"/>
        </w:rPr>
        <w:t>Declaration</w:t>
      </w:r>
      <w:r>
        <w:rPr>
          <w:rFonts w:ascii="Arial" w:hAnsi="Arial" w:cs="Arial"/>
          <w:sz w:val="24"/>
        </w:rPr>
        <w:t>.</w:t>
      </w:r>
      <w:proofErr w:type="gramEnd"/>
    </w:p>
    <w:p w:rsidR="00886911" w:rsidRDefault="00886911" w:rsidP="00886911">
      <w:pPr>
        <w:ind w:left="2160" w:hanging="1440"/>
        <w:rPr>
          <w:rFonts w:ascii="Arial" w:hAnsi="Arial" w:cs="Arial"/>
          <w:sz w:val="24"/>
        </w:rPr>
      </w:pPr>
      <w:proofErr w:type="gramStart"/>
      <w:r>
        <w:rPr>
          <w:rFonts w:ascii="Arial" w:hAnsi="Arial" w:cs="Arial"/>
          <w:sz w:val="24"/>
        </w:rPr>
        <w:t>______</w:t>
      </w:r>
      <w:r>
        <w:rPr>
          <w:rFonts w:ascii="Arial" w:hAnsi="Arial" w:cs="Arial"/>
          <w:sz w:val="24"/>
        </w:rPr>
        <w:tab/>
        <w:t>9.</w:t>
      </w:r>
      <w:proofErr w:type="gramEnd"/>
      <w:r>
        <w:rPr>
          <w:rFonts w:ascii="Arial" w:hAnsi="Arial" w:cs="Arial"/>
          <w:sz w:val="24"/>
        </w:rPr>
        <w:t xml:space="preserve">   Laws passed by a federal, state legislature or a local city</w:t>
      </w:r>
    </w:p>
    <w:p w:rsidR="00886911" w:rsidRDefault="00886911" w:rsidP="00886911">
      <w:pPr>
        <w:ind w:left="2160" w:hanging="1440"/>
        <w:rPr>
          <w:rFonts w:ascii="Arial" w:hAnsi="Arial" w:cs="Arial"/>
          <w:sz w:val="24"/>
        </w:rPr>
      </w:pPr>
      <w:r>
        <w:rPr>
          <w:rFonts w:ascii="Arial" w:hAnsi="Arial" w:cs="Arial"/>
          <w:sz w:val="24"/>
        </w:rPr>
        <w:tab/>
        <w:t xml:space="preserve">      c</w:t>
      </w:r>
      <w:r w:rsidRPr="0097567B">
        <w:rPr>
          <w:rFonts w:ascii="Arial" w:hAnsi="Arial" w:cs="Arial"/>
          <w:sz w:val="24"/>
        </w:rPr>
        <w:t>ouncil</w:t>
      </w:r>
      <w:r>
        <w:rPr>
          <w:rFonts w:ascii="Arial" w:hAnsi="Arial" w:cs="Arial"/>
          <w:sz w:val="24"/>
        </w:rPr>
        <w:t xml:space="preserve"> are known as ethics.</w:t>
      </w:r>
    </w:p>
    <w:p w:rsidR="00886911" w:rsidRDefault="00886911" w:rsidP="00886911">
      <w:pPr>
        <w:ind w:left="2160" w:hanging="1440"/>
        <w:rPr>
          <w:rFonts w:ascii="Arial" w:hAnsi="Arial" w:cs="Arial"/>
          <w:sz w:val="24"/>
        </w:rPr>
      </w:pPr>
      <w:proofErr w:type="gramStart"/>
      <w:r>
        <w:rPr>
          <w:rFonts w:ascii="Arial" w:hAnsi="Arial" w:cs="Arial"/>
          <w:sz w:val="24"/>
        </w:rPr>
        <w:t>______</w:t>
      </w:r>
      <w:r>
        <w:rPr>
          <w:rFonts w:ascii="Arial" w:hAnsi="Arial" w:cs="Arial"/>
          <w:sz w:val="24"/>
        </w:rPr>
        <w:tab/>
        <w:t>10.</w:t>
      </w:r>
      <w:proofErr w:type="gramEnd"/>
      <w:r>
        <w:rPr>
          <w:rFonts w:ascii="Arial" w:hAnsi="Arial" w:cs="Arial"/>
          <w:sz w:val="24"/>
        </w:rPr>
        <w:t xml:space="preserve">  Law in the United States comes from constitutions, statutes,   </w:t>
      </w:r>
    </w:p>
    <w:p w:rsidR="00886911" w:rsidRDefault="00886911" w:rsidP="00886911">
      <w:pPr>
        <w:ind w:left="2160" w:hanging="1440"/>
        <w:rPr>
          <w:rFonts w:ascii="Arial" w:hAnsi="Arial" w:cs="Arial"/>
          <w:sz w:val="24"/>
        </w:rPr>
      </w:pPr>
      <w:r>
        <w:rPr>
          <w:rFonts w:ascii="Arial" w:hAnsi="Arial" w:cs="Arial"/>
          <w:sz w:val="24"/>
        </w:rPr>
        <w:tab/>
        <w:t xml:space="preserve">       </w:t>
      </w:r>
      <w:proofErr w:type="gramStart"/>
      <w:r w:rsidRPr="006F0368">
        <w:rPr>
          <w:rFonts w:ascii="Arial" w:hAnsi="Arial" w:cs="Arial"/>
          <w:sz w:val="24"/>
        </w:rPr>
        <w:t>administrative</w:t>
      </w:r>
      <w:proofErr w:type="gramEnd"/>
      <w:r w:rsidRPr="006F0368">
        <w:rPr>
          <w:rFonts w:ascii="Arial" w:hAnsi="Arial" w:cs="Arial"/>
          <w:sz w:val="24"/>
        </w:rPr>
        <w:t xml:space="preserve"> agencies and</w:t>
      </w:r>
      <w:r>
        <w:rPr>
          <w:rFonts w:ascii="Arial" w:hAnsi="Arial" w:cs="Arial"/>
          <w:sz w:val="24"/>
        </w:rPr>
        <w:t xml:space="preserve"> court decisions.</w:t>
      </w:r>
    </w:p>
    <w:p w:rsidR="00886911" w:rsidRDefault="00886911">
      <w:r>
        <w:br w:type="page"/>
      </w:r>
    </w:p>
    <w:p w:rsidR="00886911" w:rsidRDefault="00886911"/>
    <w:p w:rsidR="00886911" w:rsidRPr="00672AC2" w:rsidRDefault="00886911" w:rsidP="00886911">
      <w:pPr>
        <w:rPr>
          <w:rFonts w:ascii="Arial" w:hAnsi="Arial" w:cs="Arial"/>
          <w:sz w:val="24"/>
          <w:szCs w:val="24"/>
        </w:rPr>
      </w:pPr>
      <w:r>
        <w:tab/>
      </w:r>
      <w:r>
        <w:tab/>
      </w:r>
      <w:r>
        <w:tab/>
      </w:r>
      <w:r w:rsidRPr="00672AC2">
        <w:rPr>
          <w:rFonts w:ascii="Arial" w:hAnsi="Arial" w:cs="Arial"/>
          <w:sz w:val="24"/>
          <w:szCs w:val="24"/>
        </w:rPr>
        <w:tab/>
      </w:r>
      <w:r w:rsidRPr="00672AC2">
        <w:rPr>
          <w:rFonts w:ascii="Arial" w:hAnsi="Arial" w:cs="Arial"/>
          <w:sz w:val="24"/>
          <w:szCs w:val="24"/>
        </w:rPr>
        <w:tab/>
        <w:t>Activity 1-Key</w:t>
      </w:r>
    </w:p>
    <w:p w:rsidR="00886911" w:rsidRPr="00672AC2" w:rsidRDefault="00886911" w:rsidP="00886911">
      <w:pPr>
        <w:ind w:left="2160" w:firstLine="720"/>
        <w:rPr>
          <w:rFonts w:ascii="Arial" w:hAnsi="Arial" w:cs="Arial"/>
          <w:sz w:val="24"/>
          <w:szCs w:val="24"/>
        </w:rPr>
      </w:pPr>
      <w:r w:rsidRPr="00672AC2">
        <w:rPr>
          <w:rFonts w:ascii="Arial" w:hAnsi="Arial" w:cs="Arial"/>
          <w:sz w:val="24"/>
          <w:szCs w:val="24"/>
        </w:rPr>
        <w:t>Ethics and Sources of Law Key</w:t>
      </w:r>
    </w:p>
    <w:p w:rsidR="00886911" w:rsidRPr="00672AC2" w:rsidRDefault="00886911" w:rsidP="00886911">
      <w:pPr>
        <w:rPr>
          <w:rFonts w:ascii="Arial" w:hAnsi="Arial" w:cs="Arial"/>
          <w:sz w:val="24"/>
          <w:szCs w:val="24"/>
        </w:rPr>
      </w:pPr>
    </w:p>
    <w:p w:rsidR="00886911" w:rsidRPr="00672AC2" w:rsidRDefault="00886911" w:rsidP="00886911">
      <w:pPr>
        <w:rPr>
          <w:rFonts w:ascii="Arial" w:hAnsi="Arial" w:cs="Arial"/>
          <w:sz w:val="24"/>
          <w:szCs w:val="24"/>
        </w:rPr>
      </w:pPr>
      <w:r w:rsidRPr="00672AC2">
        <w:rPr>
          <w:rFonts w:ascii="Arial" w:hAnsi="Arial" w:cs="Arial"/>
          <w:sz w:val="24"/>
          <w:szCs w:val="24"/>
        </w:rPr>
        <w:t>1.</w:t>
      </w:r>
      <w:r w:rsidRPr="00672AC2">
        <w:rPr>
          <w:rFonts w:ascii="Arial" w:hAnsi="Arial" w:cs="Arial"/>
          <w:sz w:val="24"/>
          <w:szCs w:val="24"/>
        </w:rPr>
        <w:tab/>
        <w:t>True</w:t>
      </w:r>
    </w:p>
    <w:p w:rsidR="00886911" w:rsidRPr="00672AC2" w:rsidRDefault="00886911" w:rsidP="00886911">
      <w:pPr>
        <w:rPr>
          <w:rFonts w:ascii="Arial" w:hAnsi="Arial" w:cs="Arial"/>
          <w:sz w:val="24"/>
          <w:szCs w:val="24"/>
        </w:rPr>
      </w:pPr>
      <w:r w:rsidRPr="00672AC2">
        <w:rPr>
          <w:rFonts w:ascii="Arial" w:hAnsi="Arial" w:cs="Arial"/>
          <w:sz w:val="24"/>
          <w:szCs w:val="24"/>
        </w:rPr>
        <w:t>2.</w:t>
      </w:r>
      <w:r w:rsidRPr="00672AC2">
        <w:rPr>
          <w:rFonts w:ascii="Arial" w:hAnsi="Arial" w:cs="Arial"/>
          <w:sz w:val="24"/>
          <w:szCs w:val="24"/>
        </w:rPr>
        <w:tab/>
        <w:t>False</w:t>
      </w:r>
    </w:p>
    <w:p w:rsidR="00886911" w:rsidRPr="00672AC2" w:rsidRDefault="00886911" w:rsidP="00886911">
      <w:pPr>
        <w:rPr>
          <w:rFonts w:ascii="Arial" w:hAnsi="Arial" w:cs="Arial"/>
          <w:sz w:val="24"/>
          <w:szCs w:val="24"/>
        </w:rPr>
      </w:pPr>
      <w:r w:rsidRPr="00672AC2">
        <w:rPr>
          <w:rFonts w:ascii="Arial" w:hAnsi="Arial" w:cs="Arial"/>
          <w:sz w:val="24"/>
          <w:szCs w:val="24"/>
        </w:rPr>
        <w:t>3.</w:t>
      </w:r>
      <w:r w:rsidRPr="00672AC2">
        <w:rPr>
          <w:rFonts w:ascii="Arial" w:hAnsi="Arial" w:cs="Arial"/>
          <w:sz w:val="24"/>
          <w:szCs w:val="24"/>
        </w:rPr>
        <w:tab/>
        <w:t>False</w:t>
      </w:r>
    </w:p>
    <w:p w:rsidR="00886911" w:rsidRPr="00672AC2" w:rsidRDefault="00886911" w:rsidP="00886911">
      <w:pPr>
        <w:rPr>
          <w:rFonts w:ascii="Arial" w:hAnsi="Arial" w:cs="Arial"/>
          <w:sz w:val="24"/>
          <w:szCs w:val="24"/>
        </w:rPr>
      </w:pPr>
      <w:r w:rsidRPr="00672AC2">
        <w:rPr>
          <w:rFonts w:ascii="Arial" w:hAnsi="Arial" w:cs="Arial"/>
          <w:sz w:val="24"/>
          <w:szCs w:val="24"/>
        </w:rPr>
        <w:t>4.</w:t>
      </w:r>
      <w:r w:rsidRPr="00672AC2">
        <w:rPr>
          <w:rFonts w:ascii="Arial" w:hAnsi="Arial" w:cs="Arial"/>
          <w:sz w:val="24"/>
          <w:szCs w:val="24"/>
        </w:rPr>
        <w:tab/>
        <w:t>False</w:t>
      </w:r>
    </w:p>
    <w:p w:rsidR="00886911" w:rsidRPr="00672AC2" w:rsidRDefault="00886911" w:rsidP="00886911">
      <w:pPr>
        <w:rPr>
          <w:rFonts w:ascii="Arial" w:hAnsi="Arial" w:cs="Arial"/>
          <w:sz w:val="24"/>
          <w:szCs w:val="24"/>
        </w:rPr>
      </w:pPr>
      <w:r w:rsidRPr="00672AC2">
        <w:rPr>
          <w:rFonts w:ascii="Arial" w:hAnsi="Arial" w:cs="Arial"/>
          <w:sz w:val="24"/>
          <w:szCs w:val="24"/>
        </w:rPr>
        <w:t>5.</w:t>
      </w:r>
      <w:r w:rsidRPr="00672AC2">
        <w:rPr>
          <w:rFonts w:ascii="Arial" w:hAnsi="Arial" w:cs="Arial"/>
          <w:sz w:val="24"/>
          <w:szCs w:val="24"/>
        </w:rPr>
        <w:tab/>
        <w:t>False</w:t>
      </w:r>
    </w:p>
    <w:p w:rsidR="00886911" w:rsidRPr="00672AC2" w:rsidRDefault="00886911" w:rsidP="00886911">
      <w:pPr>
        <w:rPr>
          <w:rFonts w:ascii="Arial" w:hAnsi="Arial" w:cs="Arial"/>
          <w:sz w:val="24"/>
          <w:szCs w:val="24"/>
        </w:rPr>
      </w:pPr>
      <w:r w:rsidRPr="00672AC2">
        <w:rPr>
          <w:rFonts w:ascii="Arial" w:hAnsi="Arial" w:cs="Arial"/>
          <w:sz w:val="24"/>
          <w:szCs w:val="24"/>
        </w:rPr>
        <w:t>6.</w:t>
      </w:r>
      <w:r w:rsidRPr="00672AC2">
        <w:rPr>
          <w:rFonts w:ascii="Arial" w:hAnsi="Arial" w:cs="Arial"/>
          <w:sz w:val="24"/>
          <w:szCs w:val="24"/>
        </w:rPr>
        <w:tab/>
        <w:t>True</w:t>
      </w:r>
    </w:p>
    <w:p w:rsidR="00886911" w:rsidRPr="00672AC2" w:rsidRDefault="00886911" w:rsidP="00886911">
      <w:pPr>
        <w:rPr>
          <w:rFonts w:ascii="Arial" w:hAnsi="Arial" w:cs="Arial"/>
          <w:sz w:val="24"/>
          <w:szCs w:val="24"/>
        </w:rPr>
      </w:pPr>
      <w:r w:rsidRPr="00672AC2">
        <w:rPr>
          <w:rFonts w:ascii="Arial" w:hAnsi="Arial" w:cs="Arial"/>
          <w:sz w:val="24"/>
          <w:szCs w:val="24"/>
        </w:rPr>
        <w:t>7.</w:t>
      </w:r>
      <w:r w:rsidRPr="00672AC2">
        <w:rPr>
          <w:rFonts w:ascii="Arial" w:hAnsi="Arial" w:cs="Arial"/>
          <w:sz w:val="24"/>
          <w:szCs w:val="24"/>
        </w:rPr>
        <w:tab/>
        <w:t>True</w:t>
      </w:r>
    </w:p>
    <w:p w:rsidR="00886911" w:rsidRDefault="00886911" w:rsidP="00886911">
      <w:pPr>
        <w:rPr>
          <w:rFonts w:ascii="Arial" w:hAnsi="Arial" w:cs="Arial"/>
          <w:sz w:val="24"/>
          <w:szCs w:val="24"/>
        </w:rPr>
      </w:pPr>
      <w:r w:rsidRPr="00672AC2">
        <w:rPr>
          <w:rFonts w:ascii="Arial" w:hAnsi="Arial" w:cs="Arial"/>
          <w:sz w:val="24"/>
          <w:szCs w:val="24"/>
        </w:rPr>
        <w:t>8.</w:t>
      </w:r>
      <w:r w:rsidRPr="00672AC2">
        <w:rPr>
          <w:rFonts w:ascii="Arial" w:hAnsi="Arial" w:cs="Arial"/>
          <w:sz w:val="24"/>
          <w:szCs w:val="24"/>
        </w:rPr>
        <w:tab/>
        <w:t>False</w:t>
      </w:r>
    </w:p>
    <w:p w:rsidR="00886911" w:rsidRDefault="00886911" w:rsidP="00886911">
      <w:pPr>
        <w:rPr>
          <w:rFonts w:ascii="Arial" w:hAnsi="Arial" w:cs="Arial"/>
          <w:sz w:val="24"/>
          <w:szCs w:val="24"/>
        </w:rPr>
      </w:pPr>
      <w:r>
        <w:rPr>
          <w:rFonts w:ascii="Arial" w:hAnsi="Arial" w:cs="Arial"/>
          <w:sz w:val="24"/>
          <w:szCs w:val="24"/>
        </w:rPr>
        <w:t>9.</w:t>
      </w:r>
      <w:r>
        <w:rPr>
          <w:rFonts w:ascii="Arial" w:hAnsi="Arial" w:cs="Arial"/>
          <w:sz w:val="24"/>
          <w:szCs w:val="24"/>
        </w:rPr>
        <w:tab/>
        <w:t>False</w:t>
      </w:r>
    </w:p>
    <w:p w:rsidR="00886911" w:rsidRPr="00672AC2" w:rsidRDefault="00886911" w:rsidP="00886911">
      <w:pPr>
        <w:rPr>
          <w:rFonts w:ascii="Arial" w:hAnsi="Arial" w:cs="Arial"/>
          <w:sz w:val="24"/>
          <w:szCs w:val="24"/>
        </w:rPr>
      </w:pPr>
      <w:r>
        <w:rPr>
          <w:rFonts w:ascii="Arial" w:hAnsi="Arial" w:cs="Arial"/>
          <w:sz w:val="24"/>
          <w:szCs w:val="24"/>
        </w:rPr>
        <w:t>10.</w:t>
      </w:r>
      <w:r>
        <w:rPr>
          <w:rFonts w:ascii="Arial" w:hAnsi="Arial" w:cs="Arial"/>
          <w:sz w:val="24"/>
          <w:szCs w:val="24"/>
        </w:rPr>
        <w:tab/>
        <w:t>True</w:t>
      </w:r>
    </w:p>
    <w:p w:rsidR="00886911" w:rsidRDefault="00886911">
      <w:pPr>
        <w:rPr>
          <w:rFonts w:ascii="Arial" w:hAnsi="Arial" w:cs="Arial"/>
        </w:rPr>
      </w:pPr>
      <w:r>
        <w:rPr>
          <w:rFonts w:ascii="Arial" w:hAnsi="Arial" w:cs="Arial"/>
        </w:rPr>
        <w:br w:type="page"/>
      </w:r>
    </w:p>
    <w:p w:rsidR="00886911" w:rsidRPr="005B73B1" w:rsidRDefault="00886911" w:rsidP="00886911">
      <w:pPr>
        <w:rPr>
          <w:rFonts w:ascii="Arial" w:hAnsi="Arial" w:cs="Arial"/>
        </w:rPr>
      </w:pPr>
      <w:r w:rsidRPr="005B73B1">
        <w:rPr>
          <w:rFonts w:ascii="Arial" w:hAnsi="Arial" w:cs="Arial"/>
        </w:rPr>
        <w:lastRenderedPageBreak/>
        <w:t>Name: ______________________________________</w:t>
      </w:r>
      <w:r w:rsidRPr="005B73B1">
        <w:rPr>
          <w:rFonts w:ascii="Arial" w:hAnsi="Arial" w:cs="Arial"/>
        </w:rPr>
        <w:tab/>
      </w:r>
      <w:r w:rsidRPr="005B73B1">
        <w:rPr>
          <w:rFonts w:ascii="Arial" w:hAnsi="Arial" w:cs="Arial"/>
        </w:rPr>
        <w:tab/>
        <w:t>Date</w:t>
      </w:r>
      <w:proofErr w:type="gramStart"/>
      <w:r w:rsidRPr="005B73B1">
        <w:rPr>
          <w:rFonts w:ascii="Arial" w:hAnsi="Arial" w:cs="Arial"/>
        </w:rPr>
        <w:t>:_</w:t>
      </w:r>
      <w:proofErr w:type="gramEnd"/>
      <w:r w:rsidRPr="005B73B1">
        <w:rPr>
          <w:rFonts w:ascii="Arial" w:hAnsi="Arial" w:cs="Arial"/>
        </w:rPr>
        <w:t>______________</w:t>
      </w:r>
    </w:p>
    <w:p w:rsidR="00886911" w:rsidRPr="005B73B1" w:rsidRDefault="00886911" w:rsidP="00886911">
      <w:pPr>
        <w:rPr>
          <w:rFonts w:ascii="Arial" w:hAnsi="Arial" w:cs="Arial"/>
          <w:sz w:val="24"/>
          <w:szCs w:val="24"/>
        </w:rPr>
      </w:pPr>
      <w:r w:rsidRPr="005B73B1">
        <w:rPr>
          <w:rFonts w:ascii="Arial" w:hAnsi="Arial" w:cs="Arial"/>
        </w:rPr>
        <w:tab/>
      </w:r>
      <w:r w:rsidRPr="005B73B1">
        <w:rPr>
          <w:rFonts w:ascii="Arial" w:hAnsi="Arial" w:cs="Arial"/>
        </w:rPr>
        <w:tab/>
      </w:r>
      <w:r w:rsidRPr="005B73B1">
        <w:rPr>
          <w:rFonts w:ascii="Arial" w:hAnsi="Arial" w:cs="Arial"/>
        </w:rPr>
        <w:tab/>
      </w:r>
      <w:r w:rsidRPr="005B73B1">
        <w:rPr>
          <w:rFonts w:ascii="Arial" w:hAnsi="Arial" w:cs="Arial"/>
        </w:rPr>
        <w:tab/>
      </w:r>
      <w:r w:rsidRPr="005B73B1">
        <w:rPr>
          <w:rFonts w:ascii="Arial" w:hAnsi="Arial" w:cs="Arial"/>
        </w:rPr>
        <w:tab/>
      </w:r>
      <w:r w:rsidRPr="005B73B1">
        <w:rPr>
          <w:rFonts w:ascii="Arial" w:hAnsi="Arial" w:cs="Arial"/>
          <w:sz w:val="24"/>
          <w:szCs w:val="24"/>
        </w:rPr>
        <w:t>Ethics and Sources of Law</w:t>
      </w:r>
    </w:p>
    <w:p w:rsidR="00886911" w:rsidRPr="005B73B1" w:rsidRDefault="00886911" w:rsidP="00886911">
      <w:pPr>
        <w:rPr>
          <w:rFonts w:ascii="Arial" w:hAnsi="Arial" w:cs="Arial"/>
          <w:sz w:val="24"/>
          <w:szCs w:val="24"/>
        </w:rPr>
      </w:pPr>
      <w:r w:rsidRPr="005B73B1">
        <w:rPr>
          <w:rFonts w:ascii="Arial" w:hAnsi="Arial" w:cs="Arial"/>
          <w:sz w:val="24"/>
          <w:szCs w:val="24"/>
        </w:rPr>
        <w:tab/>
      </w:r>
      <w:r w:rsidRPr="005B73B1">
        <w:rPr>
          <w:rFonts w:ascii="Arial" w:hAnsi="Arial" w:cs="Arial"/>
          <w:sz w:val="24"/>
          <w:szCs w:val="24"/>
        </w:rPr>
        <w:tab/>
      </w:r>
      <w:r w:rsidRPr="005B73B1">
        <w:rPr>
          <w:rFonts w:ascii="Arial" w:hAnsi="Arial" w:cs="Arial"/>
          <w:sz w:val="24"/>
          <w:szCs w:val="24"/>
        </w:rPr>
        <w:tab/>
      </w:r>
      <w:r w:rsidRPr="005B73B1">
        <w:rPr>
          <w:rFonts w:ascii="Arial" w:hAnsi="Arial" w:cs="Arial"/>
          <w:sz w:val="24"/>
          <w:szCs w:val="24"/>
        </w:rPr>
        <w:tab/>
      </w:r>
      <w:r w:rsidRPr="005B73B1">
        <w:rPr>
          <w:rFonts w:ascii="Arial" w:hAnsi="Arial" w:cs="Arial"/>
          <w:sz w:val="24"/>
          <w:szCs w:val="24"/>
        </w:rPr>
        <w:tab/>
      </w:r>
      <w:r w:rsidRPr="005B73B1">
        <w:rPr>
          <w:rFonts w:ascii="Arial" w:hAnsi="Arial" w:cs="Arial"/>
          <w:sz w:val="24"/>
          <w:szCs w:val="24"/>
        </w:rPr>
        <w:tab/>
        <w:t>Activity 2</w:t>
      </w:r>
    </w:p>
    <w:p w:rsidR="00886911" w:rsidRPr="005B73B1" w:rsidRDefault="00886911" w:rsidP="00886911">
      <w:pPr>
        <w:rPr>
          <w:rFonts w:ascii="Arial" w:hAnsi="Arial" w:cs="Arial"/>
          <w:sz w:val="24"/>
          <w:szCs w:val="24"/>
        </w:rPr>
      </w:pPr>
      <w:r w:rsidRPr="005B73B1">
        <w:rPr>
          <w:rFonts w:ascii="Arial" w:hAnsi="Arial" w:cs="Arial"/>
          <w:sz w:val="24"/>
          <w:szCs w:val="24"/>
        </w:rPr>
        <w:t>Completion Using Key Terms and Notes</w:t>
      </w:r>
    </w:p>
    <w:p w:rsidR="00886911" w:rsidRPr="005B73B1" w:rsidRDefault="00886911" w:rsidP="00886911">
      <w:pPr>
        <w:rPr>
          <w:rFonts w:ascii="Arial" w:hAnsi="Arial" w:cs="Arial"/>
          <w:sz w:val="24"/>
          <w:szCs w:val="24"/>
        </w:rPr>
      </w:pPr>
      <w:r w:rsidRPr="005B73B1">
        <w:rPr>
          <w:rFonts w:ascii="Arial" w:hAnsi="Arial" w:cs="Arial"/>
          <w:sz w:val="24"/>
          <w:szCs w:val="24"/>
        </w:rPr>
        <w:t>1.</w:t>
      </w:r>
      <w:r w:rsidRPr="005B73B1">
        <w:rPr>
          <w:rFonts w:ascii="Arial" w:hAnsi="Arial" w:cs="Arial"/>
          <w:sz w:val="24"/>
          <w:szCs w:val="24"/>
        </w:rPr>
        <w:tab/>
        <w:t>A person who lives by certain social values is said to be___________________.</w:t>
      </w:r>
    </w:p>
    <w:p w:rsidR="00886911" w:rsidRPr="005B73B1" w:rsidRDefault="00886911" w:rsidP="00886911">
      <w:pPr>
        <w:ind w:left="720" w:hanging="720"/>
        <w:rPr>
          <w:rFonts w:ascii="Arial" w:hAnsi="Arial" w:cs="Arial"/>
          <w:sz w:val="24"/>
          <w:szCs w:val="24"/>
        </w:rPr>
      </w:pPr>
      <w:r w:rsidRPr="005B73B1">
        <w:rPr>
          <w:rFonts w:ascii="Arial" w:hAnsi="Arial" w:cs="Arial"/>
          <w:sz w:val="24"/>
          <w:szCs w:val="24"/>
        </w:rPr>
        <w:t>2.</w:t>
      </w:r>
      <w:r w:rsidRPr="005B73B1">
        <w:rPr>
          <w:rFonts w:ascii="Arial" w:hAnsi="Arial" w:cs="Arial"/>
          <w:sz w:val="24"/>
          <w:szCs w:val="24"/>
        </w:rPr>
        <w:tab/>
        <w:t>The _________________________has been adopted by many organizations and religions because it is a logical rule based on the assumption that people want to respect.</w:t>
      </w:r>
    </w:p>
    <w:p w:rsidR="00886911" w:rsidRPr="005B73B1" w:rsidRDefault="00886911" w:rsidP="00886911">
      <w:pPr>
        <w:ind w:left="720" w:hanging="720"/>
        <w:rPr>
          <w:rFonts w:ascii="Arial" w:hAnsi="Arial" w:cs="Arial"/>
          <w:sz w:val="24"/>
          <w:szCs w:val="24"/>
        </w:rPr>
      </w:pPr>
      <w:r w:rsidRPr="005B73B1">
        <w:rPr>
          <w:rFonts w:ascii="Arial" w:hAnsi="Arial" w:cs="Arial"/>
          <w:sz w:val="24"/>
          <w:szCs w:val="24"/>
        </w:rPr>
        <w:t>3.</w:t>
      </w:r>
      <w:r w:rsidRPr="005B73B1">
        <w:rPr>
          <w:rFonts w:ascii="Arial" w:hAnsi="Arial" w:cs="Arial"/>
          <w:sz w:val="24"/>
          <w:szCs w:val="24"/>
        </w:rPr>
        <w:tab/>
        <w:t>_________________is the main instrument by which a government operates and guides its people.</w:t>
      </w:r>
    </w:p>
    <w:p w:rsidR="00886911" w:rsidRPr="005B73B1" w:rsidRDefault="00886911" w:rsidP="00886911">
      <w:pPr>
        <w:spacing w:after="0"/>
        <w:ind w:left="720" w:hanging="720"/>
        <w:rPr>
          <w:rFonts w:ascii="Arial" w:hAnsi="Arial" w:cs="Arial"/>
          <w:sz w:val="24"/>
          <w:szCs w:val="24"/>
        </w:rPr>
      </w:pPr>
      <w:r w:rsidRPr="005B73B1">
        <w:rPr>
          <w:rFonts w:ascii="Arial" w:hAnsi="Arial" w:cs="Arial"/>
          <w:sz w:val="24"/>
          <w:szCs w:val="24"/>
        </w:rPr>
        <w:t>4.</w:t>
      </w:r>
      <w:r w:rsidRPr="005B73B1">
        <w:rPr>
          <w:rFonts w:ascii="Arial" w:hAnsi="Arial" w:cs="Arial"/>
          <w:sz w:val="24"/>
          <w:szCs w:val="24"/>
        </w:rPr>
        <w:tab/>
        <w:t>When a legislative body declares, prescribes, or commands something that is a</w:t>
      </w:r>
    </w:p>
    <w:p w:rsidR="00886911" w:rsidRPr="005B73B1" w:rsidRDefault="00886911" w:rsidP="00886911">
      <w:pPr>
        <w:ind w:left="720" w:hanging="720"/>
        <w:rPr>
          <w:rFonts w:ascii="Arial" w:hAnsi="Arial" w:cs="Arial"/>
          <w:sz w:val="24"/>
          <w:szCs w:val="24"/>
        </w:rPr>
      </w:pPr>
      <w:r w:rsidRPr="005B73B1">
        <w:rPr>
          <w:rFonts w:ascii="Arial" w:hAnsi="Arial" w:cs="Arial"/>
          <w:sz w:val="24"/>
          <w:szCs w:val="24"/>
        </w:rPr>
        <w:tab/>
      </w:r>
      <w:proofErr w:type="gramStart"/>
      <w:r w:rsidRPr="005B73B1">
        <w:rPr>
          <w:rFonts w:ascii="Arial" w:hAnsi="Arial" w:cs="Arial"/>
          <w:sz w:val="24"/>
          <w:szCs w:val="24"/>
        </w:rPr>
        <w:t>specific</w:t>
      </w:r>
      <w:proofErr w:type="gramEnd"/>
      <w:r w:rsidRPr="005B73B1">
        <w:rPr>
          <w:rFonts w:ascii="Arial" w:hAnsi="Arial" w:cs="Arial"/>
          <w:sz w:val="24"/>
          <w:szCs w:val="24"/>
        </w:rPr>
        <w:t xml:space="preserve"> law, it is known as ___________________________.</w:t>
      </w:r>
    </w:p>
    <w:p w:rsidR="00886911" w:rsidRPr="005B73B1" w:rsidRDefault="00886911" w:rsidP="00886911">
      <w:pPr>
        <w:ind w:left="720" w:hanging="720"/>
        <w:rPr>
          <w:rFonts w:ascii="Arial" w:hAnsi="Arial" w:cs="Arial"/>
          <w:sz w:val="24"/>
          <w:szCs w:val="24"/>
        </w:rPr>
      </w:pPr>
      <w:r w:rsidRPr="005B73B1">
        <w:rPr>
          <w:rFonts w:ascii="Arial" w:hAnsi="Arial" w:cs="Arial"/>
          <w:sz w:val="24"/>
          <w:szCs w:val="24"/>
        </w:rPr>
        <w:t>5.</w:t>
      </w:r>
      <w:r w:rsidRPr="005B73B1">
        <w:rPr>
          <w:rFonts w:ascii="Arial" w:hAnsi="Arial" w:cs="Arial"/>
          <w:sz w:val="24"/>
          <w:szCs w:val="24"/>
        </w:rPr>
        <w:tab/>
        <w:t>Law that is established by a court and thereafter is referred to in similar cases is called the __________________________.</w:t>
      </w:r>
    </w:p>
    <w:p w:rsidR="00886911" w:rsidRPr="005B73B1" w:rsidRDefault="00886911" w:rsidP="00886911">
      <w:pPr>
        <w:ind w:left="720" w:hanging="720"/>
        <w:rPr>
          <w:rFonts w:ascii="Arial" w:hAnsi="Arial" w:cs="Arial"/>
          <w:sz w:val="24"/>
          <w:szCs w:val="24"/>
        </w:rPr>
      </w:pPr>
      <w:r w:rsidRPr="005B73B1">
        <w:rPr>
          <w:rFonts w:ascii="Arial" w:hAnsi="Arial" w:cs="Arial"/>
          <w:sz w:val="24"/>
          <w:szCs w:val="24"/>
        </w:rPr>
        <w:t>6.</w:t>
      </w:r>
      <w:r w:rsidRPr="005B73B1">
        <w:rPr>
          <w:rFonts w:ascii="Arial" w:hAnsi="Arial" w:cs="Arial"/>
          <w:sz w:val="24"/>
          <w:szCs w:val="24"/>
        </w:rPr>
        <w:tab/>
        <w:t>The tenth amendment of the Constitution acknowledges _______________ for all states to govern their people within their state boundaries.</w:t>
      </w:r>
    </w:p>
    <w:p w:rsidR="00886911" w:rsidRPr="005B73B1" w:rsidRDefault="00886911" w:rsidP="00886911">
      <w:pPr>
        <w:ind w:left="720" w:hanging="720"/>
        <w:rPr>
          <w:rFonts w:ascii="Arial" w:hAnsi="Arial" w:cs="Arial"/>
          <w:sz w:val="24"/>
          <w:szCs w:val="24"/>
        </w:rPr>
      </w:pPr>
      <w:r w:rsidRPr="005B73B1">
        <w:rPr>
          <w:rFonts w:ascii="Arial" w:hAnsi="Arial" w:cs="Arial"/>
          <w:sz w:val="24"/>
          <w:szCs w:val="24"/>
        </w:rPr>
        <w:t>7.</w:t>
      </w:r>
      <w:r w:rsidRPr="005B73B1">
        <w:rPr>
          <w:rFonts w:ascii="Arial" w:hAnsi="Arial" w:cs="Arial"/>
          <w:sz w:val="24"/>
          <w:szCs w:val="24"/>
        </w:rPr>
        <w:tab/>
        <w:t>Consequential ethical reasoning evaluates each ____________ and selects the one that generates the _____________   ____________.</w:t>
      </w:r>
    </w:p>
    <w:p w:rsidR="00886911" w:rsidRPr="005B73B1" w:rsidRDefault="00886911" w:rsidP="00886911">
      <w:pPr>
        <w:ind w:left="720" w:hanging="720"/>
        <w:rPr>
          <w:rFonts w:ascii="Arial" w:hAnsi="Arial" w:cs="Arial"/>
          <w:sz w:val="24"/>
          <w:szCs w:val="24"/>
        </w:rPr>
      </w:pPr>
      <w:r w:rsidRPr="005B73B1">
        <w:rPr>
          <w:rFonts w:ascii="Arial" w:hAnsi="Arial" w:cs="Arial"/>
          <w:sz w:val="24"/>
          <w:szCs w:val="24"/>
        </w:rPr>
        <w:t>8.</w:t>
      </w:r>
      <w:r w:rsidRPr="005B73B1">
        <w:rPr>
          <w:rFonts w:ascii="Arial" w:hAnsi="Arial" w:cs="Arial"/>
          <w:sz w:val="24"/>
          <w:szCs w:val="24"/>
        </w:rPr>
        <w:tab/>
        <w:t xml:space="preserve"> One of the methods involved with Rules Based Ethical Reasoning is by either a recognized______________ or ______________ reasoning.</w:t>
      </w:r>
    </w:p>
    <w:p w:rsidR="00886911" w:rsidRPr="005B73B1" w:rsidRDefault="00886911" w:rsidP="00886911">
      <w:pPr>
        <w:ind w:left="720" w:hanging="720"/>
        <w:rPr>
          <w:rFonts w:ascii="Arial" w:hAnsi="Arial" w:cs="Arial"/>
          <w:sz w:val="24"/>
          <w:szCs w:val="24"/>
        </w:rPr>
      </w:pPr>
      <w:r w:rsidRPr="005B73B1">
        <w:rPr>
          <w:rFonts w:ascii="Arial" w:hAnsi="Arial" w:cs="Arial"/>
          <w:sz w:val="24"/>
          <w:szCs w:val="24"/>
        </w:rPr>
        <w:t>9.</w:t>
      </w:r>
      <w:r w:rsidRPr="005B73B1">
        <w:rPr>
          <w:rFonts w:ascii="Arial" w:hAnsi="Arial" w:cs="Arial"/>
          <w:sz w:val="24"/>
          <w:szCs w:val="24"/>
        </w:rPr>
        <w:tab/>
        <w:t>There are _____ amendments in the Bill of Rights.</w:t>
      </w:r>
    </w:p>
    <w:p w:rsidR="00886911" w:rsidRPr="005B73B1" w:rsidRDefault="00886911" w:rsidP="00886911">
      <w:pPr>
        <w:ind w:left="720" w:hanging="720"/>
        <w:rPr>
          <w:rFonts w:ascii="Arial" w:hAnsi="Arial" w:cs="Arial"/>
          <w:sz w:val="24"/>
          <w:szCs w:val="24"/>
        </w:rPr>
      </w:pPr>
      <w:r w:rsidRPr="005B73B1">
        <w:rPr>
          <w:rFonts w:ascii="Arial" w:hAnsi="Arial" w:cs="Arial"/>
          <w:sz w:val="24"/>
          <w:szCs w:val="24"/>
        </w:rPr>
        <w:t>10.</w:t>
      </w:r>
      <w:r w:rsidRPr="005B73B1">
        <w:rPr>
          <w:rFonts w:ascii="Arial" w:hAnsi="Arial" w:cs="Arial"/>
          <w:sz w:val="24"/>
          <w:szCs w:val="24"/>
        </w:rPr>
        <w:tab/>
      </w:r>
      <w:r w:rsidRPr="005B73B1">
        <w:rPr>
          <w:rFonts w:ascii="Arial" w:hAnsi="Arial" w:cs="Arial"/>
          <w:i/>
          <w:sz w:val="24"/>
          <w:szCs w:val="24"/>
        </w:rPr>
        <w:t xml:space="preserve">Stare </w:t>
      </w:r>
      <w:proofErr w:type="spellStart"/>
      <w:r w:rsidRPr="005B73B1">
        <w:rPr>
          <w:rFonts w:ascii="Arial" w:hAnsi="Arial" w:cs="Arial"/>
          <w:i/>
          <w:sz w:val="24"/>
          <w:szCs w:val="24"/>
        </w:rPr>
        <w:t>decisis</w:t>
      </w:r>
      <w:proofErr w:type="spellEnd"/>
      <w:r w:rsidRPr="005B73B1">
        <w:rPr>
          <w:rFonts w:ascii="Arial" w:hAnsi="Arial" w:cs="Arial"/>
          <w:sz w:val="24"/>
          <w:szCs w:val="24"/>
        </w:rPr>
        <w:t xml:space="preserve"> is Latin for ________________________________________.</w:t>
      </w:r>
    </w:p>
    <w:p w:rsidR="00886911" w:rsidRPr="005B73B1" w:rsidRDefault="00886911" w:rsidP="00886911">
      <w:pPr>
        <w:rPr>
          <w:rFonts w:ascii="Arial" w:hAnsi="Arial" w:cs="Arial"/>
          <w:sz w:val="24"/>
          <w:szCs w:val="24"/>
        </w:rPr>
      </w:pPr>
      <w:r w:rsidRPr="005B73B1">
        <w:rPr>
          <w:rFonts w:ascii="Arial" w:hAnsi="Arial" w:cs="Arial"/>
          <w:sz w:val="24"/>
          <w:szCs w:val="24"/>
        </w:rPr>
        <w:tab/>
      </w:r>
      <w:r w:rsidRPr="005B73B1">
        <w:rPr>
          <w:rFonts w:ascii="Arial" w:hAnsi="Arial" w:cs="Arial"/>
          <w:sz w:val="24"/>
          <w:szCs w:val="24"/>
        </w:rPr>
        <w:tab/>
      </w:r>
      <w:r w:rsidRPr="005B73B1">
        <w:rPr>
          <w:rFonts w:ascii="Arial" w:hAnsi="Arial" w:cs="Arial"/>
          <w:sz w:val="24"/>
          <w:szCs w:val="24"/>
        </w:rPr>
        <w:tab/>
      </w:r>
      <w:r w:rsidRPr="005B73B1">
        <w:rPr>
          <w:rFonts w:ascii="Arial" w:hAnsi="Arial" w:cs="Arial"/>
          <w:sz w:val="24"/>
          <w:szCs w:val="24"/>
        </w:rPr>
        <w:tab/>
      </w:r>
      <w:r w:rsidRPr="005B73B1">
        <w:rPr>
          <w:rFonts w:ascii="Arial" w:hAnsi="Arial" w:cs="Arial"/>
          <w:sz w:val="24"/>
          <w:szCs w:val="24"/>
        </w:rPr>
        <w:tab/>
      </w:r>
    </w:p>
    <w:p w:rsidR="00886911" w:rsidRPr="005B73B1" w:rsidRDefault="00886911">
      <w:pPr>
        <w:rPr>
          <w:rFonts w:ascii="Arial" w:hAnsi="Arial" w:cs="Arial"/>
          <w:sz w:val="24"/>
          <w:szCs w:val="24"/>
        </w:rPr>
      </w:pPr>
      <w:r w:rsidRPr="005B73B1">
        <w:rPr>
          <w:rFonts w:ascii="Arial" w:hAnsi="Arial" w:cs="Arial"/>
          <w:sz w:val="24"/>
          <w:szCs w:val="24"/>
        </w:rPr>
        <w:br w:type="page"/>
      </w:r>
    </w:p>
    <w:p w:rsidR="00886911" w:rsidRPr="005B73B1" w:rsidRDefault="00886911" w:rsidP="00886911">
      <w:pPr>
        <w:rPr>
          <w:rFonts w:ascii="Arial" w:hAnsi="Arial" w:cs="Arial"/>
          <w:sz w:val="24"/>
          <w:szCs w:val="24"/>
        </w:rPr>
      </w:pPr>
      <w:r w:rsidRPr="005B73B1">
        <w:rPr>
          <w:rFonts w:ascii="Arial" w:hAnsi="Arial" w:cs="Arial"/>
          <w:sz w:val="24"/>
          <w:szCs w:val="24"/>
        </w:rPr>
        <w:lastRenderedPageBreak/>
        <w:t>Activity 2 Key</w:t>
      </w:r>
    </w:p>
    <w:p w:rsidR="00886911" w:rsidRPr="005B73B1" w:rsidRDefault="00886911" w:rsidP="00886911">
      <w:pPr>
        <w:rPr>
          <w:rFonts w:ascii="Arial" w:hAnsi="Arial" w:cs="Arial"/>
          <w:sz w:val="24"/>
          <w:szCs w:val="24"/>
        </w:rPr>
      </w:pPr>
    </w:p>
    <w:p w:rsidR="00886911" w:rsidRPr="005B73B1" w:rsidRDefault="00886911" w:rsidP="00886911">
      <w:pPr>
        <w:rPr>
          <w:rFonts w:ascii="Arial" w:hAnsi="Arial" w:cs="Arial"/>
          <w:sz w:val="24"/>
          <w:szCs w:val="24"/>
        </w:rPr>
      </w:pPr>
      <w:r w:rsidRPr="005B73B1">
        <w:rPr>
          <w:rFonts w:ascii="Arial" w:hAnsi="Arial" w:cs="Arial"/>
          <w:sz w:val="24"/>
          <w:szCs w:val="24"/>
        </w:rPr>
        <w:t>1.</w:t>
      </w:r>
      <w:r w:rsidRPr="005B73B1">
        <w:rPr>
          <w:rFonts w:ascii="Arial" w:hAnsi="Arial" w:cs="Arial"/>
          <w:sz w:val="24"/>
          <w:szCs w:val="24"/>
        </w:rPr>
        <w:tab/>
      </w:r>
      <w:proofErr w:type="gramStart"/>
      <w:r w:rsidRPr="005B73B1">
        <w:rPr>
          <w:rFonts w:ascii="Arial" w:hAnsi="Arial" w:cs="Arial"/>
          <w:sz w:val="24"/>
          <w:szCs w:val="24"/>
        </w:rPr>
        <w:t>ethical</w:t>
      </w:r>
      <w:proofErr w:type="gramEnd"/>
    </w:p>
    <w:p w:rsidR="00886911" w:rsidRPr="005B73B1" w:rsidRDefault="00886911" w:rsidP="00886911">
      <w:pPr>
        <w:rPr>
          <w:rFonts w:ascii="Arial" w:hAnsi="Arial" w:cs="Arial"/>
          <w:sz w:val="24"/>
          <w:szCs w:val="24"/>
        </w:rPr>
      </w:pPr>
      <w:r w:rsidRPr="005B73B1">
        <w:rPr>
          <w:rFonts w:ascii="Arial" w:hAnsi="Arial" w:cs="Arial"/>
          <w:sz w:val="24"/>
          <w:szCs w:val="24"/>
        </w:rPr>
        <w:t>2.</w:t>
      </w:r>
      <w:r w:rsidRPr="005B73B1">
        <w:rPr>
          <w:rFonts w:ascii="Arial" w:hAnsi="Arial" w:cs="Arial"/>
          <w:sz w:val="24"/>
          <w:szCs w:val="24"/>
        </w:rPr>
        <w:tab/>
        <w:t>Golden Rule</w:t>
      </w:r>
    </w:p>
    <w:p w:rsidR="00886911" w:rsidRPr="005B73B1" w:rsidRDefault="00886911" w:rsidP="00886911">
      <w:pPr>
        <w:rPr>
          <w:rFonts w:ascii="Arial" w:hAnsi="Arial" w:cs="Arial"/>
          <w:sz w:val="24"/>
          <w:szCs w:val="24"/>
        </w:rPr>
      </w:pPr>
      <w:r w:rsidRPr="005B73B1">
        <w:rPr>
          <w:rFonts w:ascii="Arial" w:hAnsi="Arial" w:cs="Arial"/>
          <w:sz w:val="24"/>
          <w:szCs w:val="24"/>
        </w:rPr>
        <w:t>3.</w:t>
      </w:r>
      <w:r w:rsidRPr="005B73B1">
        <w:rPr>
          <w:rFonts w:ascii="Arial" w:hAnsi="Arial" w:cs="Arial"/>
          <w:sz w:val="24"/>
          <w:szCs w:val="24"/>
        </w:rPr>
        <w:tab/>
        <w:t>The Constitution</w:t>
      </w:r>
    </w:p>
    <w:p w:rsidR="00886911" w:rsidRPr="005B73B1" w:rsidRDefault="00886911" w:rsidP="00886911">
      <w:pPr>
        <w:rPr>
          <w:rFonts w:ascii="Arial" w:hAnsi="Arial" w:cs="Arial"/>
          <w:sz w:val="24"/>
          <w:szCs w:val="24"/>
        </w:rPr>
      </w:pPr>
      <w:r w:rsidRPr="005B73B1">
        <w:rPr>
          <w:rFonts w:ascii="Arial" w:hAnsi="Arial" w:cs="Arial"/>
          <w:sz w:val="24"/>
          <w:szCs w:val="24"/>
        </w:rPr>
        <w:t>4.</w:t>
      </w:r>
      <w:r w:rsidRPr="005B73B1">
        <w:rPr>
          <w:rFonts w:ascii="Arial" w:hAnsi="Arial" w:cs="Arial"/>
          <w:sz w:val="24"/>
          <w:szCs w:val="24"/>
        </w:rPr>
        <w:tab/>
        <w:t>Statutory law</w:t>
      </w:r>
    </w:p>
    <w:p w:rsidR="00886911" w:rsidRPr="005B73B1" w:rsidRDefault="00886911" w:rsidP="00886911">
      <w:pPr>
        <w:rPr>
          <w:rFonts w:ascii="Arial" w:hAnsi="Arial" w:cs="Arial"/>
          <w:sz w:val="24"/>
          <w:szCs w:val="24"/>
        </w:rPr>
      </w:pPr>
      <w:r w:rsidRPr="005B73B1">
        <w:rPr>
          <w:rFonts w:ascii="Arial" w:hAnsi="Arial" w:cs="Arial"/>
          <w:sz w:val="24"/>
          <w:szCs w:val="24"/>
        </w:rPr>
        <w:t>5.</w:t>
      </w:r>
      <w:r w:rsidRPr="005B73B1">
        <w:rPr>
          <w:rFonts w:ascii="Arial" w:hAnsi="Arial" w:cs="Arial"/>
          <w:sz w:val="24"/>
          <w:szCs w:val="24"/>
        </w:rPr>
        <w:tab/>
      </w:r>
      <w:proofErr w:type="gramStart"/>
      <w:r w:rsidRPr="005B73B1">
        <w:rPr>
          <w:rFonts w:ascii="Arial" w:hAnsi="Arial" w:cs="Arial"/>
          <w:sz w:val="24"/>
          <w:szCs w:val="24"/>
        </w:rPr>
        <w:t>law</w:t>
      </w:r>
      <w:proofErr w:type="gramEnd"/>
      <w:r w:rsidRPr="005B73B1">
        <w:rPr>
          <w:rFonts w:ascii="Arial" w:hAnsi="Arial" w:cs="Arial"/>
          <w:sz w:val="24"/>
          <w:szCs w:val="24"/>
        </w:rPr>
        <w:t xml:space="preserve"> of precedent</w:t>
      </w:r>
    </w:p>
    <w:p w:rsidR="00886911" w:rsidRPr="005B73B1" w:rsidRDefault="00886911" w:rsidP="00886911">
      <w:pPr>
        <w:rPr>
          <w:rFonts w:ascii="Arial" w:hAnsi="Arial" w:cs="Arial"/>
          <w:sz w:val="24"/>
          <w:szCs w:val="24"/>
        </w:rPr>
      </w:pPr>
      <w:r w:rsidRPr="005B73B1">
        <w:rPr>
          <w:rFonts w:ascii="Arial" w:hAnsi="Arial" w:cs="Arial"/>
          <w:sz w:val="24"/>
          <w:szCs w:val="24"/>
        </w:rPr>
        <w:t>6.</w:t>
      </w:r>
      <w:r w:rsidRPr="005B73B1">
        <w:rPr>
          <w:rFonts w:ascii="Arial" w:hAnsi="Arial" w:cs="Arial"/>
          <w:sz w:val="24"/>
          <w:szCs w:val="24"/>
        </w:rPr>
        <w:tab/>
        <w:t>Sovereignty</w:t>
      </w:r>
    </w:p>
    <w:p w:rsidR="00886911" w:rsidRPr="005B73B1" w:rsidRDefault="00886911" w:rsidP="00886911">
      <w:pPr>
        <w:rPr>
          <w:rFonts w:ascii="Arial" w:hAnsi="Arial" w:cs="Arial"/>
          <w:sz w:val="24"/>
          <w:szCs w:val="24"/>
        </w:rPr>
      </w:pPr>
      <w:r w:rsidRPr="005B73B1">
        <w:rPr>
          <w:rFonts w:ascii="Arial" w:hAnsi="Arial" w:cs="Arial"/>
          <w:sz w:val="24"/>
          <w:szCs w:val="24"/>
        </w:rPr>
        <w:t>7.</w:t>
      </w:r>
      <w:r w:rsidRPr="005B73B1">
        <w:rPr>
          <w:rFonts w:ascii="Arial" w:hAnsi="Arial" w:cs="Arial"/>
          <w:sz w:val="24"/>
          <w:szCs w:val="24"/>
        </w:rPr>
        <w:tab/>
        <w:t>Alternative             greatest good</w:t>
      </w:r>
    </w:p>
    <w:p w:rsidR="00886911" w:rsidRPr="005B73B1" w:rsidRDefault="00886911" w:rsidP="00886911">
      <w:pPr>
        <w:rPr>
          <w:rFonts w:ascii="Arial" w:hAnsi="Arial" w:cs="Arial"/>
          <w:sz w:val="24"/>
          <w:szCs w:val="24"/>
        </w:rPr>
      </w:pPr>
      <w:r w:rsidRPr="005B73B1">
        <w:rPr>
          <w:rFonts w:ascii="Arial" w:hAnsi="Arial" w:cs="Arial"/>
          <w:sz w:val="24"/>
          <w:szCs w:val="24"/>
        </w:rPr>
        <w:t>8.</w:t>
      </w:r>
      <w:r w:rsidRPr="005B73B1">
        <w:rPr>
          <w:rFonts w:ascii="Arial" w:hAnsi="Arial" w:cs="Arial"/>
          <w:sz w:val="24"/>
          <w:szCs w:val="24"/>
        </w:rPr>
        <w:tab/>
      </w:r>
      <w:proofErr w:type="gramStart"/>
      <w:r w:rsidRPr="005B73B1">
        <w:rPr>
          <w:rFonts w:ascii="Arial" w:hAnsi="Arial" w:cs="Arial"/>
          <w:sz w:val="24"/>
          <w:szCs w:val="24"/>
        </w:rPr>
        <w:t>authority</w:t>
      </w:r>
      <w:proofErr w:type="gramEnd"/>
      <w:r w:rsidRPr="005B73B1">
        <w:rPr>
          <w:rFonts w:ascii="Arial" w:hAnsi="Arial" w:cs="Arial"/>
          <w:sz w:val="24"/>
          <w:szCs w:val="24"/>
        </w:rPr>
        <w:t xml:space="preserve">   human</w:t>
      </w:r>
    </w:p>
    <w:p w:rsidR="00886911" w:rsidRPr="005B73B1" w:rsidRDefault="00886911" w:rsidP="00886911">
      <w:pPr>
        <w:rPr>
          <w:rFonts w:ascii="Arial" w:hAnsi="Arial" w:cs="Arial"/>
          <w:sz w:val="24"/>
          <w:szCs w:val="24"/>
        </w:rPr>
      </w:pPr>
      <w:r w:rsidRPr="005B73B1">
        <w:rPr>
          <w:rFonts w:ascii="Arial" w:hAnsi="Arial" w:cs="Arial"/>
          <w:sz w:val="24"/>
          <w:szCs w:val="24"/>
        </w:rPr>
        <w:t>9.</w:t>
      </w:r>
      <w:r w:rsidRPr="005B73B1">
        <w:rPr>
          <w:rFonts w:ascii="Arial" w:hAnsi="Arial" w:cs="Arial"/>
          <w:sz w:val="24"/>
          <w:szCs w:val="24"/>
        </w:rPr>
        <w:tab/>
        <w:t>ten</w:t>
      </w:r>
    </w:p>
    <w:p w:rsidR="00886911" w:rsidRPr="005B73B1" w:rsidRDefault="00886911" w:rsidP="00886911">
      <w:pPr>
        <w:rPr>
          <w:rFonts w:ascii="Arial" w:hAnsi="Arial" w:cs="Arial"/>
          <w:sz w:val="24"/>
          <w:szCs w:val="24"/>
        </w:rPr>
      </w:pPr>
      <w:r w:rsidRPr="005B73B1">
        <w:rPr>
          <w:rFonts w:ascii="Arial" w:hAnsi="Arial" w:cs="Arial"/>
          <w:sz w:val="24"/>
          <w:szCs w:val="24"/>
        </w:rPr>
        <w:t>10.</w:t>
      </w:r>
      <w:r w:rsidRPr="005B73B1">
        <w:rPr>
          <w:rFonts w:ascii="Arial" w:hAnsi="Arial" w:cs="Arial"/>
          <w:sz w:val="24"/>
          <w:szCs w:val="24"/>
        </w:rPr>
        <w:tab/>
      </w:r>
      <w:proofErr w:type="gramStart"/>
      <w:r w:rsidRPr="005B73B1">
        <w:rPr>
          <w:rFonts w:ascii="Arial" w:hAnsi="Arial" w:cs="Arial"/>
          <w:sz w:val="24"/>
          <w:szCs w:val="24"/>
        </w:rPr>
        <w:t>let</w:t>
      </w:r>
      <w:proofErr w:type="gramEnd"/>
      <w:r w:rsidRPr="005B73B1">
        <w:rPr>
          <w:rFonts w:ascii="Arial" w:hAnsi="Arial" w:cs="Arial"/>
          <w:sz w:val="24"/>
          <w:szCs w:val="24"/>
        </w:rPr>
        <w:t xml:space="preserve"> the decision stand</w:t>
      </w:r>
    </w:p>
    <w:p w:rsidR="00886911" w:rsidRPr="005B73B1" w:rsidRDefault="00886911" w:rsidP="00886911">
      <w:pPr>
        <w:rPr>
          <w:rFonts w:ascii="Arial" w:hAnsi="Arial" w:cs="Arial"/>
          <w:sz w:val="24"/>
          <w:szCs w:val="24"/>
        </w:rPr>
      </w:pPr>
    </w:p>
    <w:p w:rsidR="00886911" w:rsidRPr="005B73B1" w:rsidRDefault="00886911" w:rsidP="00886911">
      <w:pPr>
        <w:rPr>
          <w:rFonts w:ascii="Arial" w:hAnsi="Arial" w:cs="Arial"/>
          <w:sz w:val="24"/>
          <w:szCs w:val="24"/>
        </w:rPr>
      </w:pPr>
    </w:p>
    <w:p w:rsidR="00886911" w:rsidRPr="005B73B1" w:rsidRDefault="00886911" w:rsidP="00886911">
      <w:pPr>
        <w:rPr>
          <w:rFonts w:ascii="Arial" w:hAnsi="Arial" w:cs="Arial"/>
          <w:sz w:val="24"/>
          <w:szCs w:val="24"/>
        </w:rPr>
      </w:pPr>
    </w:p>
    <w:p w:rsidR="00886911" w:rsidRPr="005B73B1" w:rsidRDefault="00886911">
      <w:pPr>
        <w:rPr>
          <w:rFonts w:ascii="Arial" w:hAnsi="Arial" w:cs="Arial"/>
        </w:rPr>
      </w:pPr>
    </w:p>
    <w:p w:rsidR="00886911" w:rsidRDefault="00886911">
      <w:pPr>
        <w:rPr>
          <w:rFonts w:ascii="Arial" w:hAnsi="Arial" w:cs="Arial"/>
          <w:b/>
          <w:bCs/>
        </w:rPr>
      </w:pPr>
      <w:r>
        <w:rPr>
          <w:rFonts w:ascii="Arial" w:hAnsi="Arial" w:cs="Arial"/>
          <w:b/>
          <w:bCs/>
        </w:rPr>
        <w:br w:type="page"/>
      </w:r>
    </w:p>
    <w:p w:rsidR="00886911" w:rsidRDefault="00886911">
      <w:pPr>
        <w:rPr>
          <w:rFonts w:ascii="Arial" w:hAnsi="Arial" w:cs="Arial"/>
          <w:b/>
          <w:bCs/>
        </w:rPr>
      </w:pPr>
      <w:r>
        <w:rPr>
          <w:rFonts w:ascii="Arial" w:hAnsi="Arial" w:cs="Arial"/>
          <w:b/>
          <w:bCs/>
        </w:rPr>
        <w:lastRenderedPageBreak/>
        <w:t>1.01 Activity 3</w:t>
      </w:r>
      <w:r>
        <w:rPr>
          <w:rFonts w:ascii="Arial" w:hAnsi="Arial" w:cs="Arial"/>
          <w:b/>
          <w:bCs/>
        </w:rPr>
        <w:tab/>
      </w:r>
      <w:r>
        <w:rPr>
          <w:rFonts w:ascii="Arial" w:hAnsi="Arial" w:cs="Arial"/>
          <w:b/>
          <w:bCs/>
        </w:rPr>
        <w:tab/>
      </w:r>
      <w:r w:rsidRPr="0001251A">
        <w:rPr>
          <w:rFonts w:ascii="Arial" w:hAnsi="Arial" w:cs="Arial"/>
          <w:b/>
          <w:bCs/>
        </w:rPr>
        <w:t>Scenario</w:t>
      </w:r>
      <w:r>
        <w:rPr>
          <w:rFonts w:ascii="Arial" w:hAnsi="Arial" w:cs="Arial"/>
          <w:b/>
          <w:bCs/>
        </w:rPr>
        <w:t>/</w:t>
      </w:r>
      <w:r w:rsidRPr="0001251A">
        <w:rPr>
          <w:rFonts w:ascii="Arial" w:hAnsi="Arial" w:cs="Arial"/>
          <w:b/>
          <w:bCs/>
        </w:rPr>
        <w:t>Example-Matching</w:t>
      </w:r>
      <w:r>
        <w:rPr>
          <w:rFonts w:ascii="Arial" w:hAnsi="Arial" w:cs="Arial"/>
          <w:b/>
          <w:bCs/>
        </w:rPr>
        <w:t xml:space="preserve"> Activity</w:t>
      </w:r>
    </w:p>
    <w:p w:rsidR="00B84B3F" w:rsidRDefault="00886911">
      <w:pPr>
        <w:rPr>
          <w:rFonts w:ascii="Arial" w:hAnsi="Arial" w:cs="Arial"/>
          <w:b/>
          <w:bCs/>
        </w:rPr>
        <w:sectPr w:rsidR="00B84B3F" w:rsidSect="00B84B3F">
          <w:footerReference w:type="default" r:id="rId8"/>
          <w:pgSz w:w="12240" w:h="15840"/>
          <w:pgMar w:top="1080" w:right="720" w:bottom="720" w:left="1440" w:header="720" w:footer="720" w:gutter="0"/>
          <w:cols w:space="720"/>
          <w:docGrid w:linePitch="360"/>
        </w:sectPr>
      </w:pPr>
      <w:r w:rsidRPr="0001251A">
        <w:rPr>
          <w:rFonts w:ascii="Arial" w:hAnsi="Arial" w:cs="Arial"/>
          <w:b/>
          <w:bCs/>
        </w:rPr>
        <w:t xml:space="preserve">Directions:  Read each statement </w:t>
      </w:r>
      <w:r w:rsidR="00B84B3F">
        <w:rPr>
          <w:rFonts w:ascii="Arial" w:hAnsi="Arial" w:cs="Arial"/>
          <w:b/>
          <w:bCs/>
        </w:rPr>
        <w:t xml:space="preserve">below </w:t>
      </w:r>
      <w:r w:rsidRPr="0001251A">
        <w:rPr>
          <w:rFonts w:ascii="Arial" w:hAnsi="Arial" w:cs="Arial"/>
          <w:b/>
          <w:bCs/>
        </w:rPr>
        <w:t>and select the term that best matches the scenario example.</w:t>
      </w:r>
    </w:p>
    <w:p w:rsidR="00886911" w:rsidRPr="00B84B3F" w:rsidRDefault="00886911" w:rsidP="00B84B3F">
      <w:pPr>
        <w:spacing w:after="0" w:line="240" w:lineRule="auto"/>
        <w:rPr>
          <w:rFonts w:ascii="Arial" w:hAnsi="Arial" w:cs="Arial"/>
          <w:bCs/>
        </w:rPr>
      </w:pPr>
      <w:r w:rsidRPr="00B84B3F">
        <w:rPr>
          <w:rFonts w:ascii="Arial" w:hAnsi="Arial" w:cs="Arial"/>
          <w:bCs/>
        </w:rPr>
        <w:lastRenderedPageBreak/>
        <w:t>State Constitution-Sovereignty</w:t>
      </w:r>
    </w:p>
    <w:p w:rsidR="00886911" w:rsidRPr="00B84B3F" w:rsidRDefault="00886911" w:rsidP="00B84B3F">
      <w:pPr>
        <w:spacing w:after="0" w:line="240" w:lineRule="auto"/>
        <w:rPr>
          <w:rFonts w:ascii="Arial" w:hAnsi="Arial" w:cs="Arial"/>
          <w:bCs/>
        </w:rPr>
      </w:pPr>
      <w:r w:rsidRPr="00B84B3F">
        <w:rPr>
          <w:rFonts w:ascii="Arial" w:hAnsi="Arial" w:cs="Arial"/>
          <w:bCs/>
        </w:rPr>
        <w:t>Common law</w:t>
      </w:r>
    </w:p>
    <w:p w:rsidR="00886911" w:rsidRPr="00B84B3F" w:rsidRDefault="00886911" w:rsidP="00B84B3F">
      <w:pPr>
        <w:spacing w:after="0" w:line="240" w:lineRule="auto"/>
        <w:rPr>
          <w:rFonts w:ascii="Arial" w:hAnsi="Arial" w:cs="Arial"/>
          <w:bCs/>
        </w:rPr>
      </w:pPr>
      <w:r w:rsidRPr="00B84B3F">
        <w:rPr>
          <w:rFonts w:ascii="Arial" w:hAnsi="Arial" w:cs="Arial"/>
          <w:bCs/>
        </w:rPr>
        <w:t>Rule Based Ethical Reasoning</w:t>
      </w:r>
    </w:p>
    <w:p w:rsidR="00886911" w:rsidRPr="00B84B3F" w:rsidRDefault="00886911" w:rsidP="00B84B3F">
      <w:pPr>
        <w:spacing w:after="0" w:line="240" w:lineRule="auto"/>
        <w:rPr>
          <w:rFonts w:ascii="Arial" w:hAnsi="Arial" w:cs="Arial"/>
          <w:bCs/>
        </w:rPr>
      </w:pPr>
      <w:r w:rsidRPr="00B84B3F">
        <w:rPr>
          <w:rFonts w:ascii="Arial" w:hAnsi="Arial" w:cs="Arial"/>
          <w:bCs/>
        </w:rPr>
        <w:t>U.S. Constitution</w:t>
      </w:r>
    </w:p>
    <w:p w:rsidR="00886911" w:rsidRPr="00B84B3F" w:rsidRDefault="00886911" w:rsidP="00B84B3F">
      <w:pPr>
        <w:spacing w:after="0" w:line="240" w:lineRule="auto"/>
        <w:rPr>
          <w:rFonts w:ascii="Arial" w:hAnsi="Arial" w:cs="Arial"/>
          <w:bCs/>
        </w:rPr>
      </w:pPr>
      <w:r w:rsidRPr="00B84B3F">
        <w:rPr>
          <w:rFonts w:ascii="Arial" w:hAnsi="Arial" w:cs="Arial"/>
          <w:bCs/>
        </w:rPr>
        <w:t xml:space="preserve">The Golden Rule </w:t>
      </w:r>
    </w:p>
    <w:p w:rsidR="00886911" w:rsidRPr="00B84B3F" w:rsidRDefault="00B84B3F" w:rsidP="00B84B3F">
      <w:pPr>
        <w:spacing w:after="0" w:line="240" w:lineRule="auto"/>
        <w:rPr>
          <w:rFonts w:ascii="Arial" w:hAnsi="Arial" w:cs="Arial"/>
          <w:bCs/>
        </w:rPr>
      </w:pPr>
      <w:r>
        <w:rPr>
          <w:rFonts w:ascii="Arial" w:hAnsi="Arial" w:cs="Arial"/>
          <w:bCs/>
        </w:rPr>
        <w:br w:type="column"/>
      </w:r>
      <w:r w:rsidR="00886911" w:rsidRPr="00B84B3F">
        <w:rPr>
          <w:rFonts w:ascii="Arial" w:hAnsi="Arial" w:cs="Arial"/>
          <w:bCs/>
        </w:rPr>
        <w:lastRenderedPageBreak/>
        <w:t>Greatest Good</w:t>
      </w:r>
    </w:p>
    <w:p w:rsidR="00886911" w:rsidRPr="00B84B3F" w:rsidRDefault="00886911" w:rsidP="00B84B3F">
      <w:pPr>
        <w:spacing w:after="0" w:line="240" w:lineRule="auto"/>
        <w:rPr>
          <w:rFonts w:ascii="Arial" w:hAnsi="Arial" w:cs="Arial"/>
          <w:bCs/>
        </w:rPr>
      </w:pPr>
      <w:r w:rsidRPr="00B84B3F">
        <w:rPr>
          <w:rFonts w:ascii="Arial" w:hAnsi="Arial" w:cs="Arial"/>
          <w:bCs/>
        </w:rPr>
        <w:t>Case Law</w:t>
      </w:r>
    </w:p>
    <w:p w:rsidR="00886911" w:rsidRPr="00B84B3F" w:rsidRDefault="00886911" w:rsidP="00B84B3F">
      <w:pPr>
        <w:spacing w:after="0" w:line="240" w:lineRule="auto"/>
        <w:rPr>
          <w:rFonts w:ascii="Arial" w:hAnsi="Arial" w:cs="Arial"/>
          <w:bCs/>
        </w:rPr>
      </w:pPr>
      <w:r w:rsidRPr="00B84B3F">
        <w:rPr>
          <w:rFonts w:ascii="Arial" w:hAnsi="Arial" w:cs="Arial"/>
          <w:bCs/>
        </w:rPr>
        <w:t>Consequential Ethical Reasoning</w:t>
      </w:r>
    </w:p>
    <w:p w:rsidR="00886911" w:rsidRPr="00B84B3F" w:rsidRDefault="00886911" w:rsidP="00B84B3F">
      <w:pPr>
        <w:pStyle w:val="Heading1"/>
        <w:spacing w:after="0"/>
        <w:rPr>
          <w:rFonts w:ascii="Arial" w:hAnsi="Arial" w:cs="Arial"/>
          <w:b w:val="0"/>
          <w:bCs/>
        </w:rPr>
      </w:pPr>
      <w:r w:rsidRPr="00B84B3F">
        <w:rPr>
          <w:rFonts w:ascii="Arial" w:hAnsi="Arial" w:cs="Arial"/>
          <w:b w:val="0"/>
          <w:bCs/>
        </w:rPr>
        <w:t>Statutory Law</w:t>
      </w:r>
    </w:p>
    <w:p w:rsidR="00B84B3F" w:rsidRDefault="00886911" w:rsidP="00B84B3F">
      <w:pPr>
        <w:spacing w:after="0" w:line="240" w:lineRule="auto"/>
        <w:rPr>
          <w:rFonts w:ascii="Arial" w:hAnsi="Arial" w:cs="Arial"/>
          <w:bCs/>
        </w:rPr>
        <w:sectPr w:rsidR="00B84B3F" w:rsidSect="00B84B3F">
          <w:type w:val="continuous"/>
          <w:pgSz w:w="12240" w:h="15840"/>
          <w:pgMar w:top="1080" w:right="720" w:bottom="720" w:left="1440" w:header="720" w:footer="720" w:gutter="0"/>
          <w:cols w:num="2" w:space="720"/>
          <w:docGrid w:linePitch="360"/>
        </w:sectPr>
      </w:pPr>
      <w:r w:rsidRPr="00B84B3F">
        <w:rPr>
          <w:rFonts w:ascii="Arial" w:hAnsi="Arial" w:cs="Arial"/>
          <w:bCs/>
        </w:rPr>
        <w:t>Ethics</w:t>
      </w:r>
    </w:p>
    <w:p w:rsidR="00886911" w:rsidRPr="0001251A" w:rsidRDefault="00886911" w:rsidP="00B84B3F">
      <w:pPr>
        <w:spacing w:after="0" w:line="240" w:lineRule="auto"/>
        <w:rPr>
          <w:rFonts w:ascii="Arial" w:hAnsi="Arial" w:cs="Arial"/>
          <w:b/>
          <w:bCs/>
          <w:sz w:val="16"/>
          <w:szCs w:val="16"/>
        </w:rPr>
      </w:pPr>
      <w:r w:rsidRPr="0001251A">
        <w:rPr>
          <w:rFonts w:ascii="Arial" w:hAnsi="Arial" w:cs="Arial"/>
        </w:rPr>
        <w:lastRenderedPageBreak/>
        <w:tab/>
      </w:r>
    </w:p>
    <w:p w:rsidR="00886911" w:rsidRPr="0001251A" w:rsidRDefault="00886911" w:rsidP="00886911">
      <w:pPr>
        <w:spacing w:after="120"/>
        <w:ind w:left="1440" w:hanging="720"/>
        <w:rPr>
          <w:rFonts w:ascii="Arial" w:hAnsi="Arial" w:cs="Arial"/>
        </w:rPr>
      </w:pPr>
      <w:r w:rsidRPr="0001251A">
        <w:rPr>
          <w:rFonts w:ascii="Arial" w:hAnsi="Arial" w:cs="Arial"/>
        </w:rPr>
        <w:t>1.</w:t>
      </w:r>
      <w:r w:rsidRPr="0001251A">
        <w:rPr>
          <w:rFonts w:ascii="Arial" w:hAnsi="Arial" w:cs="Arial"/>
        </w:rPr>
        <w:tab/>
        <w:t>Not crossing a street while the light is red, even though no cars are coming, because that would be jaywalking is an example of______________________</w:t>
      </w:r>
    </w:p>
    <w:p w:rsidR="00886911" w:rsidRPr="0001251A" w:rsidRDefault="00886911" w:rsidP="00886911">
      <w:pPr>
        <w:spacing w:after="120"/>
        <w:ind w:left="1440" w:hanging="720"/>
        <w:rPr>
          <w:rFonts w:ascii="Arial" w:hAnsi="Arial" w:cs="Arial"/>
        </w:rPr>
      </w:pPr>
      <w:r w:rsidRPr="0001251A">
        <w:rPr>
          <w:rFonts w:ascii="Arial" w:hAnsi="Arial" w:cs="Arial"/>
        </w:rPr>
        <w:t>2.</w:t>
      </w:r>
      <w:r w:rsidRPr="0001251A">
        <w:rPr>
          <w:rFonts w:ascii="Arial" w:hAnsi="Arial" w:cs="Arial"/>
        </w:rPr>
        <w:tab/>
        <w:t>During the 1960’s, all school age children were required by the government to have the Polio preventative vaccine administered to them</w:t>
      </w:r>
      <w:r>
        <w:rPr>
          <w:rFonts w:ascii="Arial" w:hAnsi="Arial" w:cs="Arial"/>
        </w:rPr>
        <w:t>.</w:t>
      </w:r>
      <w:r w:rsidRPr="0001251A">
        <w:rPr>
          <w:rFonts w:ascii="Arial" w:hAnsi="Arial" w:cs="Arial"/>
        </w:rPr>
        <w:t xml:space="preserve"> This is an example of____________________.</w:t>
      </w:r>
    </w:p>
    <w:p w:rsidR="00886911" w:rsidRPr="0001251A" w:rsidRDefault="00886911" w:rsidP="00886911">
      <w:pPr>
        <w:spacing w:after="120"/>
        <w:ind w:left="1440" w:hanging="720"/>
        <w:rPr>
          <w:rFonts w:ascii="Arial" w:hAnsi="Arial" w:cs="Arial"/>
        </w:rPr>
      </w:pPr>
      <w:r w:rsidRPr="0001251A">
        <w:rPr>
          <w:rFonts w:ascii="Arial" w:hAnsi="Arial" w:cs="Arial"/>
        </w:rPr>
        <w:t>3.</w:t>
      </w:r>
      <w:r w:rsidRPr="0001251A">
        <w:rPr>
          <w:rFonts w:ascii="Arial" w:hAnsi="Arial" w:cs="Arial"/>
        </w:rPr>
        <w:tab/>
        <w:t>States may generally legislate on all matters within their territorial jurisdiction with the exception of foreign interstate commerce. This is an example of__________________________________.</w:t>
      </w:r>
    </w:p>
    <w:p w:rsidR="00886911" w:rsidRPr="0001251A" w:rsidRDefault="00886911" w:rsidP="00886911">
      <w:pPr>
        <w:spacing w:after="120"/>
        <w:ind w:left="1440" w:hanging="720"/>
        <w:rPr>
          <w:rFonts w:ascii="Arial" w:hAnsi="Arial" w:cs="Arial"/>
        </w:rPr>
      </w:pPr>
      <w:r w:rsidRPr="0001251A">
        <w:rPr>
          <w:rFonts w:ascii="Arial" w:hAnsi="Arial" w:cs="Arial"/>
        </w:rPr>
        <w:t>4.</w:t>
      </w:r>
      <w:r w:rsidRPr="0001251A">
        <w:rPr>
          <w:rFonts w:ascii="Arial" w:hAnsi="Arial" w:cs="Arial"/>
        </w:rPr>
        <w:tab/>
        <w:t>In order to save costs and increase profits which may increase wages, a local leather tanning business has decided to lower its environmental standards to lawfully start discharging some of their manufacturing waste into a local stream. This is an example of_________________________________.</w:t>
      </w:r>
    </w:p>
    <w:p w:rsidR="00886911" w:rsidRPr="0001251A" w:rsidRDefault="00886911" w:rsidP="00886911">
      <w:pPr>
        <w:spacing w:after="120"/>
        <w:ind w:left="1440" w:hanging="720"/>
        <w:rPr>
          <w:rFonts w:ascii="Arial" w:hAnsi="Arial" w:cs="Arial"/>
        </w:rPr>
      </w:pPr>
      <w:r w:rsidRPr="0001251A">
        <w:rPr>
          <w:rFonts w:ascii="Arial" w:hAnsi="Arial" w:cs="Arial"/>
        </w:rPr>
        <w:t>5.</w:t>
      </w:r>
      <w:r w:rsidRPr="0001251A">
        <w:rPr>
          <w:rFonts w:ascii="Arial" w:hAnsi="Arial" w:cs="Arial"/>
        </w:rPr>
        <w:tab/>
        <w:t xml:space="preserve">The U. S. Congress and the </w:t>
      </w:r>
      <w:proofErr w:type="gramStart"/>
      <w:r w:rsidRPr="0001251A">
        <w:rPr>
          <w:rFonts w:ascii="Arial" w:hAnsi="Arial" w:cs="Arial"/>
        </w:rPr>
        <w:t>President,</w:t>
      </w:r>
      <w:proofErr w:type="gramEnd"/>
      <w:r w:rsidRPr="0001251A">
        <w:rPr>
          <w:rFonts w:ascii="Arial" w:hAnsi="Arial" w:cs="Arial"/>
        </w:rPr>
        <w:t xml:space="preserve"> passed and sign into law that all U. S. citizens must have healthcare insurance. This is an example of_________________________________.</w:t>
      </w:r>
    </w:p>
    <w:p w:rsidR="00886911" w:rsidRPr="0001251A" w:rsidRDefault="00886911" w:rsidP="00886911">
      <w:pPr>
        <w:spacing w:after="120"/>
        <w:ind w:left="1440" w:hanging="720"/>
        <w:rPr>
          <w:rFonts w:ascii="Arial" w:hAnsi="Arial" w:cs="Arial"/>
        </w:rPr>
      </w:pPr>
      <w:r w:rsidRPr="0001251A">
        <w:rPr>
          <w:rFonts w:ascii="Arial" w:hAnsi="Arial" w:cs="Arial"/>
        </w:rPr>
        <w:t>6.</w:t>
      </w:r>
      <w:r w:rsidRPr="0001251A">
        <w:rPr>
          <w:rFonts w:ascii="Arial" w:hAnsi="Arial" w:cs="Arial"/>
        </w:rPr>
        <w:tab/>
        <w:t>A judge decides a case based on their own common sense as well as to the facts before them. This is known as____________________________.</w:t>
      </w:r>
    </w:p>
    <w:p w:rsidR="00886911" w:rsidRPr="0001251A" w:rsidRDefault="00886911" w:rsidP="00886911">
      <w:pPr>
        <w:spacing w:after="120"/>
        <w:ind w:left="1440" w:hanging="720"/>
        <w:rPr>
          <w:rFonts w:ascii="Arial" w:hAnsi="Arial" w:cs="Arial"/>
        </w:rPr>
      </w:pPr>
      <w:r w:rsidRPr="0001251A">
        <w:rPr>
          <w:rFonts w:ascii="Arial" w:hAnsi="Arial" w:cs="Arial"/>
        </w:rPr>
        <w:t>7.</w:t>
      </w:r>
      <w:r w:rsidRPr="0001251A">
        <w:rPr>
          <w:rFonts w:ascii="Arial" w:hAnsi="Arial" w:cs="Arial"/>
        </w:rPr>
        <w:tab/>
        <w:t>You reason that no one will know if as a police officer you are secretly smoking in uniform and while on duty which is against your employer’s written policy. This is an example of ________________________________.</w:t>
      </w:r>
    </w:p>
    <w:p w:rsidR="00886911" w:rsidRPr="0001251A" w:rsidRDefault="00886911" w:rsidP="00886911">
      <w:pPr>
        <w:spacing w:after="120"/>
        <w:ind w:left="1440" w:hanging="720"/>
        <w:rPr>
          <w:rFonts w:ascii="Arial" w:hAnsi="Arial" w:cs="Arial"/>
        </w:rPr>
      </w:pPr>
      <w:r w:rsidRPr="0001251A">
        <w:rPr>
          <w:rFonts w:ascii="Arial" w:hAnsi="Arial" w:cs="Arial"/>
        </w:rPr>
        <w:t>8.</w:t>
      </w:r>
      <w:r w:rsidRPr="0001251A">
        <w:rPr>
          <w:rFonts w:ascii="Arial" w:hAnsi="Arial" w:cs="Arial"/>
        </w:rPr>
        <w:tab/>
        <w:t>One of your co-workers that is not well liked at your company, ask you for a ride home from work. You say yes to their request. This is an example of________________________________.</w:t>
      </w:r>
    </w:p>
    <w:p w:rsidR="00886911" w:rsidRPr="0001251A" w:rsidRDefault="00886911" w:rsidP="00886911">
      <w:pPr>
        <w:spacing w:after="120"/>
        <w:ind w:left="1440" w:hanging="720"/>
        <w:rPr>
          <w:rFonts w:ascii="Arial" w:hAnsi="Arial" w:cs="Arial"/>
        </w:rPr>
      </w:pPr>
      <w:r w:rsidRPr="0001251A">
        <w:rPr>
          <w:rFonts w:ascii="Arial" w:hAnsi="Arial" w:cs="Arial"/>
        </w:rPr>
        <w:t>9.</w:t>
      </w:r>
      <w:r w:rsidRPr="0001251A">
        <w:rPr>
          <w:rFonts w:ascii="Arial" w:hAnsi="Arial" w:cs="Arial"/>
        </w:rPr>
        <w:tab/>
        <w:t>A citizen has his vehicle searched by local police against his will and without permission or a warrant. This is a violation of___________________________________________.</w:t>
      </w:r>
    </w:p>
    <w:p w:rsidR="00886911" w:rsidRDefault="00886911" w:rsidP="00886911">
      <w:pPr>
        <w:spacing w:after="120"/>
        <w:ind w:left="1440" w:hanging="720"/>
        <w:rPr>
          <w:rFonts w:ascii="Comic Sans MS" w:hAnsi="Comic Sans MS"/>
          <w:sz w:val="21"/>
          <w:szCs w:val="21"/>
        </w:rPr>
      </w:pPr>
      <w:r w:rsidRPr="0001251A">
        <w:rPr>
          <w:rFonts w:ascii="Arial" w:hAnsi="Arial" w:cs="Arial"/>
        </w:rPr>
        <w:t>10.</w:t>
      </w:r>
      <w:r w:rsidRPr="0001251A">
        <w:rPr>
          <w:rFonts w:ascii="Arial" w:hAnsi="Arial" w:cs="Arial"/>
        </w:rPr>
        <w:tab/>
        <w:t>A judge refers to a previous case/court ruling in reference to a previously appealed case.</w:t>
      </w:r>
      <w:r>
        <w:rPr>
          <w:rFonts w:ascii="Arial" w:hAnsi="Arial" w:cs="Arial"/>
        </w:rPr>
        <w:t xml:space="preserve"> </w:t>
      </w:r>
      <w:r w:rsidRPr="0001251A">
        <w:rPr>
          <w:rFonts w:ascii="Arial" w:hAnsi="Arial" w:cs="Arial"/>
        </w:rPr>
        <w:t xml:space="preserve">This is </w:t>
      </w:r>
      <w:r>
        <w:rPr>
          <w:rFonts w:ascii="Arial" w:hAnsi="Arial" w:cs="Arial"/>
        </w:rPr>
        <w:t>an example of</w:t>
      </w:r>
      <w:r w:rsidRPr="0001251A">
        <w:rPr>
          <w:rFonts w:ascii="Arial" w:hAnsi="Arial" w:cs="Arial"/>
        </w:rPr>
        <w:t>_____________________________.</w:t>
      </w:r>
    </w:p>
    <w:p w:rsidR="00886911" w:rsidRDefault="00886911" w:rsidP="00886911">
      <w:pPr>
        <w:spacing w:after="120"/>
        <w:rPr>
          <w:rFonts w:ascii="Comic Sans MS" w:hAnsi="Comic Sans MS"/>
          <w:sz w:val="21"/>
          <w:szCs w:val="21"/>
        </w:rPr>
      </w:pPr>
    </w:p>
    <w:p w:rsidR="00B84B3F" w:rsidRDefault="00B84B3F">
      <w:pPr>
        <w:rPr>
          <w:rFonts w:ascii="Arial" w:hAnsi="Arial" w:cs="Arial"/>
        </w:rPr>
      </w:pPr>
      <w:r>
        <w:rPr>
          <w:rFonts w:ascii="Arial" w:hAnsi="Arial" w:cs="Arial"/>
        </w:rPr>
        <w:br w:type="page"/>
      </w:r>
    </w:p>
    <w:p w:rsidR="00886911" w:rsidRPr="009137DF" w:rsidRDefault="00886911" w:rsidP="00886911">
      <w:pPr>
        <w:spacing w:after="120"/>
        <w:jc w:val="center"/>
        <w:rPr>
          <w:rFonts w:ascii="Arial" w:hAnsi="Arial" w:cs="Arial"/>
        </w:rPr>
      </w:pPr>
      <w:r w:rsidRPr="009137DF">
        <w:rPr>
          <w:rFonts w:ascii="Arial" w:hAnsi="Arial" w:cs="Arial"/>
        </w:rPr>
        <w:lastRenderedPageBreak/>
        <w:t xml:space="preserve">Key 1.01 </w:t>
      </w:r>
      <w:proofErr w:type="gramStart"/>
      <w:r w:rsidRPr="009137DF">
        <w:rPr>
          <w:rFonts w:ascii="Arial" w:hAnsi="Arial" w:cs="Arial"/>
        </w:rPr>
        <w:t>Activity</w:t>
      </w:r>
      <w:proofErr w:type="gramEnd"/>
      <w:r w:rsidRPr="009137DF">
        <w:rPr>
          <w:rFonts w:ascii="Arial" w:hAnsi="Arial" w:cs="Arial"/>
        </w:rPr>
        <w:t xml:space="preserve"> 3</w:t>
      </w:r>
    </w:p>
    <w:p w:rsidR="00886911" w:rsidRPr="009137DF" w:rsidRDefault="00886911" w:rsidP="00886911">
      <w:pPr>
        <w:spacing w:after="120"/>
        <w:rPr>
          <w:rFonts w:ascii="Arial" w:hAnsi="Arial" w:cs="Arial"/>
        </w:rPr>
      </w:pPr>
      <w:r w:rsidRPr="009137DF">
        <w:rPr>
          <w:rFonts w:ascii="Arial" w:hAnsi="Arial" w:cs="Arial"/>
        </w:rPr>
        <w:t>1.</w:t>
      </w:r>
      <w:r w:rsidRPr="009137DF">
        <w:rPr>
          <w:rFonts w:ascii="Arial" w:hAnsi="Arial" w:cs="Arial"/>
        </w:rPr>
        <w:tab/>
        <w:t>Ethics</w:t>
      </w:r>
    </w:p>
    <w:p w:rsidR="00886911" w:rsidRPr="009137DF" w:rsidRDefault="00886911" w:rsidP="00886911">
      <w:pPr>
        <w:spacing w:after="120"/>
        <w:rPr>
          <w:rFonts w:ascii="Arial" w:hAnsi="Arial" w:cs="Arial"/>
        </w:rPr>
      </w:pPr>
      <w:r w:rsidRPr="009137DF">
        <w:rPr>
          <w:rFonts w:ascii="Arial" w:hAnsi="Arial" w:cs="Arial"/>
        </w:rPr>
        <w:t>2.</w:t>
      </w:r>
      <w:r w:rsidRPr="009137DF">
        <w:rPr>
          <w:rFonts w:ascii="Arial" w:hAnsi="Arial" w:cs="Arial"/>
        </w:rPr>
        <w:tab/>
        <w:t>Greatest Good</w:t>
      </w:r>
    </w:p>
    <w:p w:rsidR="00886911" w:rsidRPr="009137DF" w:rsidRDefault="00886911" w:rsidP="00886911">
      <w:pPr>
        <w:spacing w:after="120"/>
        <w:rPr>
          <w:rFonts w:ascii="Arial" w:hAnsi="Arial" w:cs="Arial"/>
        </w:rPr>
      </w:pPr>
      <w:r w:rsidRPr="009137DF">
        <w:rPr>
          <w:rFonts w:ascii="Arial" w:hAnsi="Arial" w:cs="Arial"/>
        </w:rPr>
        <w:t>3.</w:t>
      </w:r>
      <w:r w:rsidRPr="009137DF">
        <w:rPr>
          <w:rFonts w:ascii="Arial" w:hAnsi="Arial" w:cs="Arial"/>
        </w:rPr>
        <w:tab/>
        <w:t>State Constitution-Sovereignty</w:t>
      </w:r>
    </w:p>
    <w:p w:rsidR="00886911" w:rsidRPr="009137DF" w:rsidRDefault="00886911" w:rsidP="00886911">
      <w:pPr>
        <w:spacing w:after="120"/>
        <w:rPr>
          <w:rFonts w:ascii="Arial" w:hAnsi="Arial" w:cs="Arial"/>
        </w:rPr>
      </w:pPr>
      <w:r w:rsidRPr="009137DF">
        <w:rPr>
          <w:rFonts w:ascii="Arial" w:hAnsi="Arial" w:cs="Arial"/>
        </w:rPr>
        <w:t>4.</w:t>
      </w:r>
      <w:r w:rsidRPr="009137DF">
        <w:rPr>
          <w:rFonts w:ascii="Arial" w:hAnsi="Arial" w:cs="Arial"/>
        </w:rPr>
        <w:tab/>
        <w:t>Consequential Ethical Reasoning</w:t>
      </w:r>
    </w:p>
    <w:p w:rsidR="00886911" w:rsidRPr="009137DF" w:rsidRDefault="00886911" w:rsidP="00886911">
      <w:pPr>
        <w:spacing w:after="120"/>
        <w:rPr>
          <w:rFonts w:ascii="Arial" w:hAnsi="Arial" w:cs="Arial"/>
        </w:rPr>
      </w:pPr>
      <w:r w:rsidRPr="009137DF">
        <w:rPr>
          <w:rFonts w:ascii="Arial" w:hAnsi="Arial" w:cs="Arial"/>
        </w:rPr>
        <w:t>5.</w:t>
      </w:r>
      <w:r w:rsidRPr="009137DF">
        <w:rPr>
          <w:rFonts w:ascii="Arial" w:hAnsi="Arial" w:cs="Arial"/>
        </w:rPr>
        <w:tab/>
        <w:t>Statutory Law</w:t>
      </w:r>
    </w:p>
    <w:p w:rsidR="00886911" w:rsidRPr="009137DF" w:rsidRDefault="00886911" w:rsidP="00886911">
      <w:pPr>
        <w:spacing w:after="120"/>
        <w:rPr>
          <w:rFonts w:ascii="Arial" w:hAnsi="Arial" w:cs="Arial"/>
        </w:rPr>
      </w:pPr>
      <w:r w:rsidRPr="009137DF">
        <w:rPr>
          <w:rFonts w:ascii="Arial" w:hAnsi="Arial" w:cs="Arial"/>
        </w:rPr>
        <w:t>6.</w:t>
      </w:r>
      <w:r w:rsidRPr="009137DF">
        <w:rPr>
          <w:rFonts w:ascii="Arial" w:hAnsi="Arial" w:cs="Arial"/>
        </w:rPr>
        <w:tab/>
        <w:t>Common Law</w:t>
      </w:r>
    </w:p>
    <w:p w:rsidR="00886911" w:rsidRPr="009137DF" w:rsidRDefault="00886911" w:rsidP="00886911">
      <w:pPr>
        <w:spacing w:after="120"/>
        <w:rPr>
          <w:rFonts w:ascii="Arial" w:hAnsi="Arial" w:cs="Arial"/>
        </w:rPr>
      </w:pPr>
      <w:r w:rsidRPr="009137DF">
        <w:rPr>
          <w:rFonts w:ascii="Arial" w:hAnsi="Arial" w:cs="Arial"/>
        </w:rPr>
        <w:t>7.</w:t>
      </w:r>
      <w:r w:rsidRPr="009137DF">
        <w:rPr>
          <w:rFonts w:ascii="Arial" w:hAnsi="Arial" w:cs="Arial"/>
        </w:rPr>
        <w:tab/>
        <w:t>Rule Based Ethical Reasoning</w:t>
      </w:r>
    </w:p>
    <w:p w:rsidR="00886911" w:rsidRPr="009137DF" w:rsidRDefault="00886911" w:rsidP="00886911">
      <w:pPr>
        <w:spacing w:after="120"/>
        <w:rPr>
          <w:rFonts w:ascii="Arial" w:hAnsi="Arial" w:cs="Arial"/>
        </w:rPr>
      </w:pPr>
      <w:r w:rsidRPr="009137DF">
        <w:rPr>
          <w:rFonts w:ascii="Arial" w:hAnsi="Arial" w:cs="Arial"/>
        </w:rPr>
        <w:t>8.</w:t>
      </w:r>
      <w:r w:rsidRPr="009137DF">
        <w:rPr>
          <w:rFonts w:ascii="Arial" w:hAnsi="Arial" w:cs="Arial"/>
        </w:rPr>
        <w:tab/>
        <w:t>Golden Rule</w:t>
      </w:r>
    </w:p>
    <w:p w:rsidR="00886911" w:rsidRPr="009137DF" w:rsidRDefault="00886911" w:rsidP="00886911">
      <w:pPr>
        <w:spacing w:after="120"/>
        <w:rPr>
          <w:rFonts w:ascii="Arial" w:hAnsi="Arial" w:cs="Arial"/>
        </w:rPr>
      </w:pPr>
      <w:r w:rsidRPr="009137DF">
        <w:rPr>
          <w:rFonts w:ascii="Arial" w:hAnsi="Arial" w:cs="Arial"/>
        </w:rPr>
        <w:t xml:space="preserve">9. </w:t>
      </w:r>
      <w:r w:rsidRPr="009137DF">
        <w:rPr>
          <w:rFonts w:ascii="Arial" w:hAnsi="Arial" w:cs="Arial"/>
        </w:rPr>
        <w:tab/>
        <w:t>U. S. Constitution</w:t>
      </w:r>
    </w:p>
    <w:p w:rsidR="00886911" w:rsidRPr="009137DF" w:rsidRDefault="00886911" w:rsidP="00886911">
      <w:pPr>
        <w:spacing w:after="120"/>
        <w:rPr>
          <w:rFonts w:ascii="Arial" w:hAnsi="Arial" w:cs="Arial"/>
        </w:rPr>
      </w:pPr>
      <w:r w:rsidRPr="009137DF">
        <w:rPr>
          <w:rFonts w:ascii="Arial" w:hAnsi="Arial" w:cs="Arial"/>
        </w:rPr>
        <w:t>10.</w:t>
      </w:r>
      <w:r w:rsidRPr="009137DF">
        <w:rPr>
          <w:rFonts w:ascii="Arial" w:hAnsi="Arial" w:cs="Arial"/>
        </w:rPr>
        <w:tab/>
        <w:t>Case Law</w:t>
      </w:r>
    </w:p>
    <w:p w:rsidR="00886911" w:rsidRPr="009137DF" w:rsidRDefault="00886911" w:rsidP="00886911">
      <w:pPr>
        <w:spacing w:after="120"/>
        <w:rPr>
          <w:rFonts w:ascii="Arial" w:hAnsi="Arial" w:cs="Arial"/>
        </w:rPr>
      </w:pPr>
    </w:p>
    <w:p w:rsidR="00886911" w:rsidRPr="00DB274D" w:rsidRDefault="00886911" w:rsidP="00886911">
      <w:pPr>
        <w:spacing w:after="120"/>
        <w:rPr>
          <w:rFonts w:ascii="Comic Sans MS" w:hAnsi="Comic Sans MS"/>
          <w:sz w:val="21"/>
          <w:szCs w:val="21"/>
        </w:rPr>
      </w:pPr>
    </w:p>
    <w:p w:rsidR="00B84B3F" w:rsidRDefault="00B84B3F">
      <w:pPr>
        <w:rPr>
          <w:rFonts w:ascii="Arial" w:hAnsi="Arial" w:cs="Arial"/>
          <w:sz w:val="24"/>
          <w:szCs w:val="24"/>
        </w:rPr>
      </w:pPr>
      <w:r>
        <w:rPr>
          <w:rFonts w:ascii="Arial" w:hAnsi="Arial" w:cs="Arial"/>
          <w:sz w:val="24"/>
          <w:szCs w:val="24"/>
        </w:rPr>
        <w:br w:type="page"/>
      </w:r>
    </w:p>
    <w:p w:rsidR="00886911" w:rsidRDefault="00886911" w:rsidP="00886911">
      <w:pPr>
        <w:jc w:val="center"/>
        <w:rPr>
          <w:rFonts w:ascii="Arial" w:hAnsi="Arial" w:cs="Arial"/>
          <w:sz w:val="24"/>
          <w:szCs w:val="24"/>
        </w:rPr>
      </w:pPr>
      <w:r>
        <w:rPr>
          <w:rFonts w:ascii="Arial" w:hAnsi="Arial" w:cs="Arial"/>
          <w:sz w:val="24"/>
          <w:szCs w:val="24"/>
        </w:rPr>
        <w:lastRenderedPageBreak/>
        <w:t>Critical Thinking</w:t>
      </w:r>
    </w:p>
    <w:p w:rsidR="00886911" w:rsidRDefault="00886911">
      <w:pPr>
        <w:rPr>
          <w:rFonts w:ascii="Arial" w:hAnsi="Arial" w:cs="Arial"/>
          <w:sz w:val="24"/>
          <w:szCs w:val="24"/>
        </w:rPr>
      </w:pPr>
    </w:p>
    <w:p w:rsidR="00886911" w:rsidRDefault="00886911">
      <w:pPr>
        <w:rPr>
          <w:rFonts w:ascii="Arial" w:hAnsi="Arial" w:cs="Arial"/>
          <w:i/>
          <w:sz w:val="24"/>
          <w:szCs w:val="24"/>
        </w:rPr>
      </w:pPr>
      <w:r>
        <w:rPr>
          <w:rFonts w:ascii="Arial" w:hAnsi="Arial" w:cs="Arial"/>
          <w:sz w:val="24"/>
          <w:szCs w:val="24"/>
        </w:rPr>
        <w:t xml:space="preserve">Instructions: </w:t>
      </w:r>
      <w:r>
        <w:rPr>
          <w:rFonts w:ascii="Arial" w:hAnsi="Arial" w:cs="Arial"/>
          <w:i/>
          <w:sz w:val="24"/>
          <w:szCs w:val="24"/>
        </w:rPr>
        <w:t xml:space="preserve">Read the below cases and decide whether each case is valid in </w:t>
      </w:r>
      <w:proofErr w:type="spellStart"/>
      <w:proofErr w:type="gramStart"/>
      <w:r>
        <w:rPr>
          <w:rFonts w:ascii="Arial" w:hAnsi="Arial" w:cs="Arial"/>
          <w:i/>
          <w:sz w:val="24"/>
          <w:szCs w:val="24"/>
        </w:rPr>
        <w:t>it’s</w:t>
      </w:r>
      <w:proofErr w:type="spellEnd"/>
      <w:proofErr w:type="gramEnd"/>
      <w:r>
        <w:rPr>
          <w:rFonts w:ascii="Arial" w:hAnsi="Arial" w:cs="Arial"/>
          <w:i/>
          <w:sz w:val="24"/>
          <w:szCs w:val="24"/>
        </w:rPr>
        <w:t xml:space="preserve"> disposition or if the finding should have been different based on Federal and State laws.</w:t>
      </w:r>
    </w:p>
    <w:p w:rsidR="00886911" w:rsidRDefault="00886911">
      <w:pPr>
        <w:rPr>
          <w:rFonts w:ascii="Arial" w:hAnsi="Arial" w:cs="Arial"/>
          <w:i/>
          <w:sz w:val="24"/>
          <w:szCs w:val="24"/>
        </w:rPr>
      </w:pPr>
    </w:p>
    <w:p w:rsidR="00886911" w:rsidRDefault="00886911">
      <w:pPr>
        <w:rPr>
          <w:rFonts w:ascii="Arial" w:hAnsi="Arial" w:cs="Arial"/>
          <w:sz w:val="24"/>
          <w:szCs w:val="24"/>
        </w:rPr>
      </w:pPr>
      <w:r w:rsidRPr="00E67C46">
        <w:rPr>
          <w:rFonts w:ascii="Arial" w:hAnsi="Arial" w:cs="Arial"/>
          <w:sz w:val="24"/>
          <w:szCs w:val="24"/>
        </w:rPr>
        <w:t>1.</w:t>
      </w:r>
      <w:r w:rsidRPr="00E67C46">
        <w:rPr>
          <w:rFonts w:ascii="Arial" w:hAnsi="Arial" w:cs="Arial"/>
          <w:sz w:val="24"/>
          <w:szCs w:val="24"/>
        </w:rPr>
        <w:tab/>
      </w:r>
      <w:proofErr w:type="spellStart"/>
      <w:r>
        <w:rPr>
          <w:rFonts w:ascii="Arial" w:hAnsi="Arial" w:cs="Arial"/>
          <w:sz w:val="24"/>
          <w:szCs w:val="24"/>
        </w:rPr>
        <w:t>Berberian</w:t>
      </w:r>
      <w:proofErr w:type="spellEnd"/>
      <w:r>
        <w:rPr>
          <w:rFonts w:ascii="Arial" w:hAnsi="Arial" w:cs="Arial"/>
          <w:sz w:val="24"/>
          <w:szCs w:val="24"/>
        </w:rPr>
        <w:t xml:space="preserve"> age 13, applies for </w:t>
      </w:r>
      <w:proofErr w:type="gramStart"/>
      <w:r>
        <w:rPr>
          <w:rFonts w:ascii="Arial" w:hAnsi="Arial" w:cs="Arial"/>
          <w:sz w:val="24"/>
          <w:szCs w:val="24"/>
        </w:rPr>
        <w:t>an is</w:t>
      </w:r>
      <w:proofErr w:type="gramEnd"/>
      <w:r>
        <w:rPr>
          <w:rFonts w:ascii="Arial" w:hAnsi="Arial" w:cs="Arial"/>
          <w:sz w:val="24"/>
          <w:szCs w:val="24"/>
        </w:rPr>
        <w:t xml:space="preserve"> refused a learner’s permit to drive an automobile. He is also denied permission to take the driver’s test. Under his state’s statutes, persons under the age of 16 may not obtain learner’s permits or take a driving test. </w:t>
      </w:r>
      <w:proofErr w:type="spellStart"/>
      <w:r>
        <w:rPr>
          <w:rFonts w:ascii="Arial" w:hAnsi="Arial" w:cs="Arial"/>
          <w:sz w:val="24"/>
          <w:szCs w:val="24"/>
        </w:rPr>
        <w:t>Berberian</w:t>
      </w:r>
      <w:proofErr w:type="spellEnd"/>
      <w:r>
        <w:rPr>
          <w:rFonts w:ascii="Arial" w:hAnsi="Arial" w:cs="Arial"/>
          <w:sz w:val="24"/>
          <w:szCs w:val="24"/>
        </w:rPr>
        <w:t xml:space="preserve"> claims the age requirement is unconstitutional and that it violates his right to equal protection under the 14</w:t>
      </w:r>
      <w:r w:rsidRPr="00E67C46">
        <w:rPr>
          <w:rFonts w:ascii="Arial" w:hAnsi="Arial" w:cs="Arial"/>
          <w:sz w:val="24"/>
          <w:szCs w:val="24"/>
          <w:vertAlign w:val="superscript"/>
        </w:rPr>
        <w:t>th</w:t>
      </w:r>
      <w:r>
        <w:rPr>
          <w:rFonts w:ascii="Arial" w:hAnsi="Arial" w:cs="Arial"/>
          <w:sz w:val="24"/>
          <w:szCs w:val="24"/>
        </w:rPr>
        <w:t xml:space="preserve"> Amendment to the U. S. Constitution. </w:t>
      </w:r>
    </w:p>
    <w:p w:rsidR="00886911" w:rsidRDefault="00886911">
      <w:pPr>
        <w:rPr>
          <w:rFonts w:ascii="Arial" w:hAnsi="Arial" w:cs="Arial"/>
          <w:sz w:val="24"/>
          <w:szCs w:val="24"/>
        </w:rPr>
      </w:pPr>
      <w:r>
        <w:rPr>
          <w:rFonts w:ascii="Arial" w:hAnsi="Arial" w:cs="Arial"/>
          <w:sz w:val="24"/>
          <w:szCs w:val="24"/>
        </w:rPr>
        <w:t xml:space="preserve">Is </w:t>
      </w:r>
      <w:proofErr w:type="spellStart"/>
      <w:r>
        <w:rPr>
          <w:rFonts w:ascii="Arial" w:hAnsi="Arial" w:cs="Arial"/>
          <w:sz w:val="24"/>
          <w:szCs w:val="24"/>
        </w:rPr>
        <w:t>Berbian</w:t>
      </w:r>
      <w:proofErr w:type="spellEnd"/>
      <w:r>
        <w:rPr>
          <w:rFonts w:ascii="Arial" w:hAnsi="Arial" w:cs="Arial"/>
          <w:sz w:val="24"/>
          <w:szCs w:val="24"/>
        </w:rPr>
        <w:t xml:space="preserve"> correct? If so, then why??  Or why not?  Case: </w:t>
      </w:r>
      <w:proofErr w:type="spellStart"/>
      <w:r>
        <w:rPr>
          <w:rFonts w:ascii="Arial" w:hAnsi="Arial" w:cs="Arial"/>
          <w:sz w:val="24"/>
          <w:szCs w:val="24"/>
        </w:rPr>
        <w:t>Berberian</w:t>
      </w:r>
      <w:proofErr w:type="spellEnd"/>
      <w:r>
        <w:rPr>
          <w:rFonts w:ascii="Arial" w:hAnsi="Arial" w:cs="Arial"/>
          <w:sz w:val="24"/>
          <w:szCs w:val="24"/>
        </w:rPr>
        <w:t xml:space="preserve"> v Petit</w:t>
      </w: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Default="00886911">
      <w:pPr>
        <w:rPr>
          <w:rFonts w:ascii="Arial" w:hAnsi="Arial" w:cs="Arial"/>
          <w:sz w:val="24"/>
          <w:szCs w:val="24"/>
        </w:rPr>
      </w:pPr>
      <w:r>
        <w:rPr>
          <w:rFonts w:ascii="Arial" w:hAnsi="Arial" w:cs="Arial"/>
          <w:sz w:val="24"/>
          <w:szCs w:val="24"/>
        </w:rPr>
        <w:t>2.</w:t>
      </w:r>
      <w:r>
        <w:rPr>
          <w:rFonts w:ascii="Arial" w:hAnsi="Arial" w:cs="Arial"/>
          <w:sz w:val="24"/>
          <w:szCs w:val="24"/>
        </w:rPr>
        <w:tab/>
        <w:t>While driving through Lowell, NY</w:t>
      </w:r>
      <w:proofErr w:type="gramStart"/>
      <w:r>
        <w:rPr>
          <w:rFonts w:ascii="Arial" w:hAnsi="Arial" w:cs="Arial"/>
          <w:sz w:val="24"/>
          <w:szCs w:val="24"/>
        </w:rPr>
        <w:t>,  John</w:t>
      </w:r>
      <w:proofErr w:type="gramEnd"/>
      <w:r>
        <w:rPr>
          <w:rFonts w:ascii="Arial" w:hAnsi="Arial" w:cs="Arial"/>
          <w:sz w:val="24"/>
          <w:szCs w:val="24"/>
        </w:rPr>
        <w:t xml:space="preserve"> passes a police radar speed checkpoint an d relays the following message on his CB radio. “There is a Smokey taking pictures up on Route 29.” A police officer monitoring a CB radio heard the message. John is arrested, charged and convicted of obstructing governmental administration. Under New York law, a person is guilty of that offense” when he prevents or attempts to prevent a public servant from performing an official function by means of interference or by means of an independently unlawful act.”  How would you decide? People v Case</w:t>
      </w: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Default="00886911">
      <w:pPr>
        <w:rPr>
          <w:rFonts w:ascii="Arial" w:hAnsi="Arial" w:cs="Arial"/>
          <w:sz w:val="24"/>
          <w:szCs w:val="24"/>
        </w:rPr>
      </w:pPr>
    </w:p>
    <w:p w:rsidR="00B84B3F" w:rsidRDefault="00B84B3F">
      <w:pPr>
        <w:rPr>
          <w:rFonts w:ascii="Arial" w:hAnsi="Arial" w:cs="Arial"/>
          <w:sz w:val="24"/>
          <w:szCs w:val="24"/>
        </w:rPr>
      </w:pPr>
      <w:r>
        <w:rPr>
          <w:rFonts w:ascii="Arial" w:hAnsi="Arial" w:cs="Arial"/>
          <w:sz w:val="24"/>
          <w:szCs w:val="24"/>
        </w:rPr>
        <w:br w:type="page"/>
      </w:r>
    </w:p>
    <w:p w:rsidR="00886911" w:rsidRDefault="00886911" w:rsidP="00886911">
      <w:pPr>
        <w:jc w:val="center"/>
        <w:rPr>
          <w:rFonts w:ascii="Arial" w:hAnsi="Arial" w:cs="Arial"/>
          <w:sz w:val="24"/>
          <w:szCs w:val="24"/>
        </w:rPr>
      </w:pPr>
      <w:r>
        <w:rPr>
          <w:rFonts w:ascii="Arial" w:hAnsi="Arial" w:cs="Arial"/>
          <w:sz w:val="24"/>
          <w:szCs w:val="24"/>
        </w:rPr>
        <w:lastRenderedPageBreak/>
        <w:t>Critical Thinking-Key</w:t>
      </w:r>
    </w:p>
    <w:p w:rsidR="00886911" w:rsidRDefault="00886911" w:rsidP="00886911">
      <w:pPr>
        <w:jc w:val="center"/>
        <w:rPr>
          <w:rFonts w:ascii="Arial" w:hAnsi="Arial" w:cs="Arial"/>
          <w:sz w:val="24"/>
          <w:szCs w:val="24"/>
        </w:rPr>
      </w:pPr>
    </w:p>
    <w:p w:rsidR="00886911" w:rsidRDefault="00886911" w:rsidP="00886911">
      <w:pPr>
        <w:rPr>
          <w:rFonts w:ascii="Arial" w:hAnsi="Arial" w:cs="Arial"/>
          <w:sz w:val="24"/>
          <w:szCs w:val="24"/>
        </w:rPr>
      </w:pPr>
      <w:r>
        <w:rPr>
          <w:rFonts w:ascii="Arial" w:hAnsi="Arial" w:cs="Arial"/>
          <w:sz w:val="24"/>
          <w:szCs w:val="24"/>
        </w:rPr>
        <w:t>1.</w:t>
      </w:r>
      <w:r>
        <w:rPr>
          <w:rFonts w:ascii="Arial" w:hAnsi="Arial" w:cs="Arial"/>
          <w:sz w:val="24"/>
          <w:szCs w:val="24"/>
        </w:rPr>
        <w:tab/>
      </w:r>
      <w:proofErr w:type="spellStart"/>
      <w:r>
        <w:rPr>
          <w:rFonts w:ascii="Arial" w:hAnsi="Arial" w:cs="Arial"/>
          <w:sz w:val="24"/>
          <w:szCs w:val="24"/>
        </w:rPr>
        <w:t>Berberian</w:t>
      </w:r>
      <w:proofErr w:type="spellEnd"/>
      <w:r>
        <w:rPr>
          <w:rFonts w:ascii="Arial" w:hAnsi="Arial" w:cs="Arial"/>
          <w:sz w:val="24"/>
          <w:szCs w:val="24"/>
        </w:rPr>
        <w:t xml:space="preserve"> was not correct. The right to operate a motor vehicle is not a fundamental right but rather a privilege. Only rights that are guaranteed by the U. S. Constitution are fundamental. The right to operate a motor vehicle is a creation of state law and it is not guaranteed by the Constitution. The state has a legitimate interest in prevention the operation of motor vehicles by those unable to exercise mature </w:t>
      </w:r>
      <w:proofErr w:type="spellStart"/>
      <w:r>
        <w:rPr>
          <w:rFonts w:ascii="Arial" w:hAnsi="Arial" w:cs="Arial"/>
          <w:sz w:val="24"/>
          <w:szCs w:val="24"/>
        </w:rPr>
        <w:t>judgement</w:t>
      </w:r>
      <w:proofErr w:type="spellEnd"/>
      <w:r>
        <w:rPr>
          <w:rFonts w:ascii="Arial" w:hAnsi="Arial" w:cs="Arial"/>
          <w:sz w:val="24"/>
          <w:szCs w:val="24"/>
        </w:rPr>
        <w:t>. His appeal was denied.</w:t>
      </w:r>
    </w:p>
    <w:p w:rsidR="00886911" w:rsidRDefault="00886911" w:rsidP="00886911">
      <w:pPr>
        <w:rPr>
          <w:rFonts w:ascii="Arial" w:hAnsi="Arial" w:cs="Arial"/>
          <w:sz w:val="24"/>
          <w:szCs w:val="24"/>
        </w:rPr>
      </w:pPr>
    </w:p>
    <w:p w:rsidR="00886911" w:rsidRDefault="00886911" w:rsidP="00886911">
      <w:pPr>
        <w:rPr>
          <w:rFonts w:ascii="Arial" w:hAnsi="Arial" w:cs="Arial"/>
          <w:sz w:val="24"/>
          <w:szCs w:val="24"/>
        </w:rPr>
      </w:pPr>
      <w:r>
        <w:rPr>
          <w:rFonts w:ascii="Arial" w:hAnsi="Arial" w:cs="Arial"/>
          <w:sz w:val="24"/>
          <w:szCs w:val="24"/>
        </w:rPr>
        <w:t>2.</w:t>
      </w:r>
      <w:r>
        <w:rPr>
          <w:rFonts w:ascii="Arial" w:hAnsi="Arial" w:cs="Arial"/>
          <w:sz w:val="24"/>
          <w:szCs w:val="24"/>
        </w:rPr>
        <w:tab/>
        <w:t>The appellate court reversed the lower court’s decision. Their decision said, “A CB radio message as to the location of a radar speed checkpoint does not constitute obstructing governmental administration.” The court went onto say that “interference” means physical interference and that “words alone do not constitute physical force or interference.”</w:t>
      </w: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Default="00886911">
      <w:pPr>
        <w:rPr>
          <w:rFonts w:ascii="Arial" w:hAnsi="Arial" w:cs="Arial"/>
          <w:sz w:val="24"/>
          <w:szCs w:val="24"/>
        </w:rPr>
      </w:pPr>
    </w:p>
    <w:p w:rsidR="00886911" w:rsidRPr="00E67C46" w:rsidRDefault="00886911">
      <w:pPr>
        <w:rPr>
          <w:rFonts w:ascii="Arial" w:hAnsi="Arial" w:cs="Arial"/>
          <w:sz w:val="24"/>
          <w:szCs w:val="24"/>
        </w:rPr>
      </w:pPr>
    </w:p>
    <w:p w:rsidR="00886911" w:rsidRDefault="00886911">
      <w:pPr>
        <w:rPr>
          <w:rFonts w:ascii="Arial" w:hAnsi="Arial" w:cs="Arial"/>
          <w:i/>
          <w:sz w:val="24"/>
          <w:szCs w:val="24"/>
        </w:rPr>
      </w:pPr>
    </w:p>
    <w:p w:rsidR="00886911" w:rsidRPr="00C11223" w:rsidRDefault="00886911">
      <w:pPr>
        <w:rPr>
          <w:rFonts w:ascii="Arial" w:hAnsi="Arial" w:cs="Arial"/>
          <w:i/>
          <w:sz w:val="24"/>
          <w:szCs w:val="24"/>
        </w:rPr>
      </w:pPr>
    </w:p>
    <w:p w:rsidR="00886911" w:rsidRPr="00144DEB" w:rsidRDefault="00886911">
      <w:pPr>
        <w:jc w:val="center"/>
        <w:rPr>
          <w:rFonts w:ascii="Arial" w:hAnsi="Arial" w:cs="Arial"/>
          <w:b/>
          <w:bCs/>
        </w:rPr>
      </w:pPr>
    </w:p>
    <w:p w:rsidR="00B84B3F" w:rsidRDefault="00B84B3F">
      <w:pPr>
        <w:rPr>
          <w:rFonts w:ascii="Arial" w:hAnsi="Arial" w:cs="Arial"/>
          <w:b/>
          <w:bCs/>
        </w:rPr>
      </w:pPr>
      <w:r>
        <w:rPr>
          <w:rFonts w:ascii="Arial" w:hAnsi="Arial" w:cs="Arial"/>
          <w:b/>
          <w:bCs/>
        </w:rPr>
        <w:br w:type="page"/>
      </w:r>
    </w:p>
    <w:p w:rsidR="00886911" w:rsidRPr="00144DEB" w:rsidRDefault="00886911" w:rsidP="00886911">
      <w:pPr>
        <w:rPr>
          <w:rFonts w:ascii="Arial" w:hAnsi="Arial" w:cs="Arial"/>
          <w:b/>
          <w:bCs/>
        </w:rPr>
      </w:pPr>
      <w:r w:rsidRPr="00144DEB">
        <w:rPr>
          <w:rFonts w:ascii="Arial" w:hAnsi="Arial" w:cs="Arial"/>
          <w:b/>
          <w:bCs/>
        </w:rPr>
        <w:lastRenderedPageBreak/>
        <w:t>1.01-Activity 5</w:t>
      </w:r>
    </w:p>
    <w:p w:rsidR="00886911" w:rsidRPr="00144DEB" w:rsidRDefault="00886911">
      <w:pPr>
        <w:jc w:val="center"/>
        <w:rPr>
          <w:rFonts w:ascii="Arial" w:hAnsi="Arial" w:cs="Arial"/>
          <w:b/>
          <w:bCs/>
        </w:rPr>
      </w:pPr>
      <w:r w:rsidRPr="00144DEB">
        <w:rPr>
          <w:rFonts w:ascii="Arial" w:hAnsi="Arial" w:cs="Arial"/>
          <w:b/>
          <w:bCs/>
        </w:rPr>
        <w:t xml:space="preserve">Video Teaching Resource: </w:t>
      </w:r>
      <w:r w:rsidRPr="00144DEB">
        <w:rPr>
          <w:rFonts w:ascii="Arial" w:hAnsi="Arial" w:cs="Arial"/>
          <w:b/>
          <w:bCs/>
          <w:i/>
          <w:iCs/>
        </w:rPr>
        <w:t>Gideon’s Trumpet</w:t>
      </w:r>
    </w:p>
    <w:p w:rsidR="00886911" w:rsidRPr="00144DEB" w:rsidRDefault="00886911">
      <w:pPr>
        <w:jc w:val="center"/>
        <w:rPr>
          <w:rFonts w:ascii="Arial" w:hAnsi="Arial" w:cs="Arial"/>
          <w:b/>
          <w:bCs/>
        </w:rPr>
      </w:pPr>
      <w:proofErr w:type="gramStart"/>
      <w:r w:rsidRPr="00144DEB">
        <w:rPr>
          <w:rFonts w:ascii="Arial" w:hAnsi="Arial" w:cs="Arial"/>
          <w:b/>
          <w:bCs/>
        </w:rPr>
        <w:t>GIDEON VS.</w:t>
      </w:r>
      <w:proofErr w:type="gramEnd"/>
      <w:r w:rsidRPr="00144DEB">
        <w:rPr>
          <w:rFonts w:ascii="Arial" w:hAnsi="Arial" w:cs="Arial"/>
          <w:b/>
          <w:bCs/>
        </w:rPr>
        <w:t xml:space="preserve"> WAINRIGHT, 372 U. S. 335</w:t>
      </w:r>
    </w:p>
    <w:p w:rsidR="00886911" w:rsidRPr="00144DEB" w:rsidRDefault="00886911">
      <w:pPr>
        <w:pStyle w:val="Header"/>
        <w:rPr>
          <w:rFonts w:ascii="Arial" w:hAnsi="Arial" w:cs="Arial"/>
          <w:b/>
          <w:bCs/>
        </w:rPr>
      </w:pPr>
    </w:p>
    <w:p w:rsidR="00886911" w:rsidRPr="00144DEB" w:rsidRDefault="00886911">
      <w:pPr>
        <w:pStyle w:val="Header"/>
        <w:rPr>
          <w:rFonts w:ascii="Arial" w:hAnsi="Arial" w:cs="Arial"/>
        </w:rPr>
      </w:pPr>
    </w:p>
    <w:p w:rsidR="00886911" w:rsidRPr="00144DEB" w:rsidRDefault="00886911">
      <w:pPr>
        <w:pStyle w:val="Header"/>
        <w:jc w:val="center"/>
        <w:rPr>
          <w:rFonts w:ascii="Arial" w:hAnsi="Arial" w:cs="Arial"/>
        </w:rPr>
      </w:pPr>
      <w:r w:rsidRPr="00144DEB">
        <w:rPr>
          <w:rFonts w:ascii="Arial" w:hAnsi="Arial" w:cs="Arial"/>
        </w:rPr>
        <w:t>Summary of Case:</w:t>
      </w:r>
    </w:p>
    <w:p w:rsidR="00886911" w:rsidRPr="00144DEB" w:rsidRDefault="00886911">
      <w:pPr>
        <w:pStyle w:val="Header"/>
        <w:rPr>
          <w:rFonts w:ascii="Arial" w:hAnsi="Arial" w:cs="Arial"/>
        </w:rPr>
      </w:pPr>
      <w:r w:rsidRPr="00144DEB">
        <w:rPr>
          <w:rFonts w:ascii="Arial" w:hAnsi="Arial" w:cs="Arial"/>
        </w:rPr>
        <w:t xml:space="preserve">Gideon was charged and found guilty of breaking and entering by a Florida court.  He was not afforded an attorney even though he requested one.  The case was appealed and heard by the US Supreme Court.  The court found Gideon had a right to counsel, creating a momentous change in the court system. The jury in the second trial, conducted with assistance of a defense attorney, found Gideon not guilty. </w:t>
      </w:r>
    </w:p>
    <w:p w:rsidR="00886911" w:rsidRPr="00144DEB" w:rsidRDefault="00886911">
      <w:pPr>
        <w:pStyle w:val="Header"/>
        <w:rPr>
          <w:rFonts w:ascii="Arial" w:hAnsi="Arial" w:cs="Arial"/>
        </w:rPr>
      </w:pPr>
    </w:p>
    <w:p w:rsidR="00886911" w:rsidRPr="00144DEB" w:rsidRDefault="00886911">
      <w:pPr>
        <w:pStyle w:val="Header"/>
        <w:rPr>
          <w:rFonts w:ascii="Arial" w:hAnsi="Arial" w:cs="Arial"/>
        </w:rPr>
      </w:pPr>
      <w:r w:rsidRPr="00144DEB">
        <w:rPr>
          <w:rFonts w:ascii="Arial" w:hAnsi="Arial" w:cs="Arial"/>
        </w:rPr>
        <w:t>Have students view “</w:t>
      </w:r>
      <w:r w:rsidRPr="00144DEB">
        <w:rPr>
          <w:rFonts w:ascii="Arial" w:hAnsi="Arial" w:cs="Arial"/>
          <w:u w:val="single"/>
        </w:rPr>
        <w:t>Gideon’s Trumpet</w:t>
      </w:r>
      <w:r w:rsidRPr="00144DEB">
        <w:rPr>
          <w:rFonts w:ascii="Arial" w:hAnsi="Arial" w:cs="Arial"/>
        </w:rPr>
        <w:t xml:space="preserve">”, a dramatization of the court case.  </w:t>
      </w:r>
    </w:p>
    <w:p w:rsidR="00886911" w:rsidRPr="00144DEB" w:rsidRDefault="00886911">
      <w:pPr>
        <w:pStyle w:val="Header"/>
        <w:rPr>
          <w:rFonts w:ascii="Arial" w:hAnsi="Arial" w:cs="Arial"/>
        </w:rPr>
      </w:pPr>
    </w:p>
    <w:p w:rsidR="00886911" w:rsidRPr="00144DEB" w:rsidRDefault="00886911">
      <w:pPr>
        <w:pStyle w:val="Header"/>
        <w:rPr>
          <w:rFonts w:ascii="Arial" w:hAnsi="Arial" w:cs="Arial"/>
        </w:rPr>
      </w:pPr>
      <w:r w:rsidRPr="00144DEB">
        <w:rPr>
          <w:rFonts w:ascii="Arial" w:hAnsi="Arial" w:cs="Arial"/>
        </w:rPr>
        <w:t>Complete one or more of the following activities related to the video:</w:t>
      </w:r>
    </w:p>
    <w:p w:rsidR="00886911" w:rsidRPr="00144DEB" w:rsidRDefault="00886911">
      <w:pPr>
        <w:pStyle w:val="Title"/>
        <w:jc w:val="left"/>
        <w:rPr>
          <w:rFonts w:cs="Arial"/>
          <w:b w:val="0"/>
          <w:szCs w:val="24"/>
        </w:rPr>
      </w:pPr>
    </w:p>
    <w:p w:rsidR="00886911" w:rsidRPr="00144DEB" w:rsidRDefault="00886911" w:rsidP="00886911">
      <w:pPr>
        <w:pStyle w:val="Title"/>
        <w:numPr>
          <w:ilvl w:val="0"/>
          <w:numId w:val="34"/>
        </w:numPr>
        <w:spacing w:after="120"/>
        <w:jc w:val="left"/>
        <w:rPr>
          <w:rFonts w:cs="Arial"/>
          <w:b w:val="0"/>
          <w:szCs w:val="24"/>
        </w:rPr>
      </w:pPr>
      <w:r w:rsidRPr="00144DEB">
        <w:rPr>
          <w:rFonts w:cs="Arial"/>
          <w:b w:val="0"/>
          <w:szCs w:val="24"/>
        </w:rPr>
        <w:t>Write a one page paper on your personal idea of “What is justice?”  Does the American justice system deliver?  You may use examples or justice/injustice to explain your thoughts.  What changes would you envision?</w:t>
      </w:r>
    </w:p>
    <w:p w:rsidR="00886911" w:rsidRPr="00144DEB" w:rsidRDefault="00886911" w:rsidP="00886911">
      <w:pPr>
        <w:pStyle w:val="Title"/>
        <w:numPr>
          <w:ilvl w:val="0"/>
          <w:numId w:val="34"/>
        </w:numPr>
        <w:spacing w:after="120"/>
        <w:jc w:val="left"/>
        <w:rPr>
          <w:rFonts w:cs="Arial"/>
          <w:b w:val="0"/>
          <w:szCs w:val="24"/>
        </w:rPr>
      </w:pPr>
      <w:r w:rsidRPr="00144DEB">
        <w:rPr>
          <w:rFonts w:cs="Arial"/>
          <w:b w:val="0"/>
          <w:szCs w:val="24"/>
        </w:rPr>
        <w:t>Students research the steps (1-6) of a trial beginning with the complaint/charges.</w:t>
      </w:r>
    </w:p>
    <w:p w:rsidR="00886911" w:rsidRPr="00144DEB" w:rsidRDefault="00886911" w:rsidP="00886911">
      <w:pPr>
        <w:pStyle w:val="Title"/>
        <w:numPr>
          <w:ilvl w:val="0"/>
          <w:numId w:val="34"/>
        </w:numPr>
        <w:spacing w:after="120"/>
        <w:jc w:val="left"/>
        <w:rPr>
          <w:rFonts w:cs="Arial"/>
          <w:b w:val="0"/>
          <w:szCs w:val="24"/>
        </w:rPr>
      </w:pPr>
      <w:r w:rsidRPr="00144DEB">
        <w:rPr>
          <w:rFonts w:cs="Arial"/>
          <w:b w:val="0"/>
          <w:szCs w:val="24"/>
        </w:rPr>
        <w:t xml:space="preserve">Robert F. Kennedy was the US Attorney General at the time of this case.  Who is the current US attorney general?  What are the responsibilities of the attorney general?  Who is the current NC attorney general? </w:t>
      </w:r>
    </w:p>
    <w:p w:rsidR="00886911" w:rsidRPr="00144DEB" w:rsidRDefault="00886911" w:rsidP="00886911">
      <w:pPr>
        <w:pStyle w:val="Title"/>
        <w:numPr>
          <w:ilvl w:val="0"/>
          <w:numId w:val="34"/>
        </w:numPr>
        <w:spacing w:after="120"/>
        <w:jc w:val="left"/>
        <w:rPr>
          <w:rFonts w:cs="Arial"/>
          <w:b w:val="0"/>
          <w:szCs w:val="24"/>
        </w:rPr>
      </w:pPr>
      <w:r w:rsidRPr="00144DEB">
        <w:rPr>
          <w:rFonts w:cs="Arial"/>
          <w:b w:val="0"/>
          <w:szCs w:val="24"/>
        </w:rPr>
        <w:t>The powerful epilogue by Robert Kennedy challenges Americans. Have students discuss the epilogue and what their response will be.</w:t>
      </w:r>
    </w:p>
    <w:p w:rsidR="00886911" w:rsidRPr="00144DEB" w:rsidRDefault="00886911">
      <w:pPr>
        <w:pStyle w:val="Title"/>
        <w:spacing w:after="120"/>
        <w:ind w:left="720" w:right="720"/>
        <w:jc w:val="left"/>
        <w:rPr>
          <w:rFonts w:cs="Arial"/>
          <w:b w:val="0"/>
          <w:i/>
          <w:iCs/>
          <w:szCs w:val="24"/>
        </w:rPr>
      </w:pPr>
      <w:r w:rsidRPr="00144DEB">
        <w:rPr>
          <w:rFonts w:cs="Arial"/>
          <w:b w:val="0"/>
          <w:i/>
          <w:iCs/>
          <w:szCs w:val="24"/>
        </w:rPr>
        <w:t>“If an obscure Florida convict named Clarence Earl Gideon had not sat down in his prison cell…to write a letter to the Supreme Court…the vast machinery of American law would have on functioning undisturbed.  But Gideon did write that letter, the Court did look into his case…and the whole course of American legal history has changed.”</w:t>
      </w:r>
    </w:p>
    <w:p w:rsidR="00886911" w:rsidRPr="00144DEB" w:rsidRDefault="00886911" w:rsidP="00886911">
      <w:pPr>
        <w:pStyle w:val="Title"/>
        <w:numPr>
          <w:ilvl w:val="0"/>
          <w:numId w:val="34"/>
        </w:numPr>
        <w:spacing w:after="120"/>
        <w:jc w:val="left"/>
        <w:rPr>
          <w:rFonts w:cs="Arial"/>
          <w:b w:val="0"/>
          <w:szCs w:val="24"/>
        </w:rPr>
      </w:pPr>
      <w:r w:rsidRPr="00144DEB">
        <w:rPr>
          <w:rFonts w:cs="Arial"/>
          <w:b w:val="0"/>
          <w:szCs w:val="24"/>
        </w:rPr>
        <w:t xml:space="preserve">How do </w:t>
      </w:r>
      <w:proofErr w:type="gramStart"/>
      <w:r w:rsidRPr="00144DEB">
        <w:rPr>
          <w:rFonts w:cs="Arial"/>
          <w:b w:val="0"/>
          <w:szCs w:val="24"/>
        </w:rPr>
        <w:t>supreme court</w:t>
      </w:r>
      <w:proofErr w:type="gramEnd"/>
      <w:r w:rsidRPr="00144DEB">
        <w:rPr>
          <w:rFonts w:cs="Arial"/>
          <w:b w:val="0"/>
          <w:szCs w:val="24"/>
        </w:rPr>
        <w:t xml:space="preserve"> justices get their positions? </w:t>
      </w:r>
    </w:p>
    <w:p w:rsidR="00886911" w:rsidRPr="00144DEB" w:rsidRDefault="00886911" w:rsidP="00886911">
      <w:pPr>
        <w:pStyle w:val="Title"/>
        <w:numPr>
          <w:ilvl w:val="0"/>
          <w:numId w:val="34"/>
        </w:numPr>
        <w:spacing w:after="120"/>
        <w:jc w:val="left"/>
        <w:rPr>
          <w:rFonts w:cs="Arial"/>
          <w:b w:val="0"/>
          <w:i/>
          <w:szCs w:val="24"/>
        </w:rPr>
      </w:pPr>
      <w:r w:rsidRPr="00144DEB">
        <w:rPr>
          <w:rFonts w:cs="Arial"/>
          <w:b w:val="0"/>
          <w:szCs w:val="24"/>
        </w:rPr>
        <w:t xml:space="preserve">Name the current chief justice and the associate justices. </w:t>
      </w:r>
    </w:p>
    <w:p w:rsidR="00886911" w:rsidRPr="00144DEB" w:rsidRDefault="00886911" w:rsidP="00886911">
      <w:pPr>
        <w:pStyle w:val="Title"/>
        <w:numPr>
          <w:ilvl w:val="0"/>
          <w:numId w:val="34"/>
        </w:numPr>
        <w:spacing w:after="120"/>
        <w:jc w:val="left"/>
        <w:rPr>
          <w:rFonts w:cs="Arial"/>
          <w:b w:val="0"/>
          <w:szCs w:val="24"/>
        </w:rPr>
      </w:pPr>
      <w:r w:rsidRPr="00144DEB">
        <w:rPr>
          <w:rFonts w:cs="Arial"/>
          <w:b w:val="0"/>
          <w:szCs w:val="24"/>
        </w:rPr>
        <w:t>What is the significance of the 1932 Supreme Court case “</w:t>
      </w:r>
      <w:r w:rsidRPr="00144DEB">
        <w:rPr>
          <w:rFonts w:cs="Arial"/>
          <w:b w:val="0"/>
          <w:i/>
          <w:szCs w:val="24"/>
        </w:rPr>
        <w:t>Powell vs. Alabama”?</w:t>
      </w:r>
    </w:p>
    <w:p w:rsidR="00886911" w:rsidRPr="00144DEB" w:rsidRDefault="00886911" w:rsidP="00886911">
      <w:pPr>
        <w:pStyle w:val="Title"/>
        <w:numPr>
          <w:ilvl w:val="0"/>
          <w:numId w:val="34"/>
        </w:numPr>
        <w:spacing w:after="120"/>
        <w:jc w:val="left"/>
        <w:rPr>
          <w:rFonts w:cs="Arial"/>
          <w:b w:val="0"/>
          <w:szCs w:val="24"/>
        </w:rPr>
      </w:pPr>
      <w:r w:rsidRPr="00144DEB">
        <w:rPr>
          <w:rFonts w:cs="Arial"/>
          <w:b w:val="0"/>
          <w:szCs w:val="24"/>
        </w:rPr>
        <w:t>Write a one page paper on the ACLU.  Present information to class.</w:t>
      </w:r>
    </w:p>
    <w:p w:rsidR="00886911" w:rsidRPr="00144DEB" w:rsidRDefault="00886911" w:rsidP="00886911">
      <w:pPr>
        <w:pStyle w:val="Title"/>
        <w:numPr>
          <w:ilvl w:val="0"/>
          <w:numId w:val="34"/>
        </w:numPr>
        <w:spacing w:after="120"/>
        <w:jc w:val="left"/>
        <w:rPr>
          <w:rFonts w:cs="Arial"/>
          <w:b w:val="0"/>
          <w:szCs w:val="24"/>
        </w:rPr>
      </w:pPr>
      <w:r w:rsidRPr="00144DEB">
        <w:rPr>
          <w:rFonts w:cs="Arial"/>
          <w:b w:val="0"/>
          <w:szCs w:val="24"/>
        </w:rPr>
        <w:t xml:space="preserve">In a paragraph, </w:t>
      </w:r>
      <w:r w:rsidRPr="00144DEB">
        <w:rPr>
          <w:rFonts w:cs="Arial"/>
          <w:b w:val="0"/>
          <w:szCs w:val="24"/>
          <w:u w:val="single"/>
        </w:rPr>
        <w:t>compare</w:t>
      </w:r>
      <w:r w:rsidRPr="00144DEB">
        <w:rPr>
          <w:rFonts w:cs="Arial"/>
          <w:b w:val="0"/>
          <w:szCs w:val="24"/>
        </w:rPr>
        <w:t xml:space="preserve"> the American “Adversarial” court system to the European “Inquisitorial” style.  Include </w:t>
      </w:r>
      <w:r w:rsidRPr="00144DEB">
        <w:rPr>
          <w:rFonts w:cs="Arial"/>
          <w:b w:val="0"/>
          <w:szCs w:val="24"/>
          <w:u w:val="single"/>
        </w:rPr>
        <w:t>your opinion</w:t>
      </w:r>
      <w:r w:rsidRPr="00144DEB">
        <w:rPr>
          <w:rFonts w:cs="Arial"/>
          <w:b w:val="0"/>
          <w:szCs w:val="24"/>
        </w:rPr>
        <w:t xml:space="preserve"> on which is better and why. </w:t>
      </w:r>
    </w:p>
    <w:p w:rsidR="00886911" w:rsidRPr="00144DEB" w:rsidRDefault="00886911" w:rsidP="00886911">
      <w:pPr>
        <w:pStyle w:val="Title"/>
        <w:numPr>
          <w:ilvl w:val="0"/>
          <w:numId w:val="34"/>
        </w:numPr>
        <w:spacing w:after="120"/>
        <w:jc w:val="left"/>
        <w:rPr>
          <w:rFonts w:cs="Arial"/>
          <w:b w:val="0"/>
          <w:szCs w:val="24"/>
        </w:rPr>
      </w:pPr>
      <w:r w:rsidRPr="00144DEB">
        <w:rPr>
          <w:rFonts w:cs="Arial"/>
          <w:b w:val="0"/>
          <w:szCs w:val="24"/>
        </w:rPr>
        <w:t>Write a one page paper on Abe Fortas, the ACLU attorney who defended Gideon in trial #2, who became a Supreme Court justice. Share findings with class.</w:t>
      </w:r>
    </w:p>
    <w:p w:rsidR="00B84B3F" w:rsidRDefault="00B84B3F">
      <w:pPr>
        <w:rPr>
          <w:rFonts w:ascii="Arial" w:hAnsi="Arial" w:cs="Arial"/>
          <w:sz w:val="24"/>
          <w:szCs w:val="24"/>
        </w:rPr>
      </w:pPr>
      <w:r>
        <w:rPr>
          <w:rFonts w:ascii="Arial" w:hAnsi="Arial" w:cs="Arial"/>
          <w:sz w:val="24"/>
          <w:szCs w:val="24"/>
        </w:rPr>
        <w:br w:type="page"/>
      </w:r>
    </w:p>
    <w:p w:rsidR="00886911" w:rsidRPr="00A56BC0" w:rsidRDefault="00886911" w:rsidP="00886911">
      <w:pPr>
        <w:jc w:val="center"/>
        <w:rPr>
          <w:rFonts w:ascii="Arial" w:hAnsi="Arial" w:cs="Arial"/>
          <w:sz w:val="24"/>
          <w:szCs w:val="24"/>
        </w:rPr>
      </w:pPr>
      <w:r w:rsidRPr="00A56BC0">
        <w:rPr>
          <w:rFonts w:ascii="Arial" w:hAnsi="Arial" w:cs="Arial"/>
          <w:sz w:val="24"/>
          <w:szCs w:val="24"/>
        </w:rPr>
        <w:lastRenderedPageBreak/>
        <w:t>The United States Legal System</w:t>
      </w:r>
    </w:p>
    <w:p w:rsidR="00886911" w:rsidRPr="00A56BC0" w:rsidRDefault="00886911" w:rsidP="00886911">
      <w:pPr>
        <w:jc w:val="center"/>
        <w:rPr>
          <w:rFonts w:ascii="Arial" w:hAnsi="Arial" w:cs="Arial"/>
          <w:sz w:val="24"/>
          <w:szCs w:val="24"/>
        </w:rPr>
      </w:pPr>
      <w:r w:rsidRPr="00A56BC0">
        <w:rPr>
          <w:rFonts w:ascii="Arial" w:hAnsi="Arial" w:cs="Arial"/>
          <w:sz w:val="24"/>
          <w:szCs w:val="24"/>
        </w:rPr>
        <w:t>Activity 6</w:t>
      </w:r>
    </w:p>
    <w:p w:rsidR="00886911" w:rsidRPr="00A56BC0" w:rsidRDefault="00886911" w:rsidP="00886911">
      <w:pPr>
        <w:jc w:val="center"/>
        <w:rPr>
          <w:rFonts w:ascii="Arial" w:hAnsi="Arial" w:cs="Arial"/>
          <w:sz w:val="24"/>
          <w:szCs w:val="24"/>
        </w:rPr>
      </w:pPr>
    </w:p>
    <w:p w:rsidR="00886911" w:rsidRPr="00A56BC0" w:rsidRDefault="00886911" w:rsidP="00886911">
      <w:pPr>
        <w:rPr>
          <w:rFonts w:ascii="Arial" w:hAnsi="Arial" w:cs="Arial"/>
          <w:b/>
          <w:sz w:val="24"/>
          <w:szCs w:val="24"/>
        </w:rPr>
      </w:pPr>
      <w:r w:rsidRPr="00A56BC0">
        <w:rPr>
          <w:rFonts w:ascii="Arial" w:hAnsi="Arial" w:cs="Arial"/>
          <w:b/>
          <w:sz w:val="24"/>
          <w:szCs w:val="24"/>
        </w:rPr>
        <w:t xml:space="preserve">Instructions: Complete the following with a short answer. </w:t>
      </w:r>
    </w:p>
    <w:p w:rsidR="00886911" w:rsidRPr="00A56BC0" w:rsidRDefault="00886911" w:rsidP="00886911">
      <w:pPr>
        <w:rPr>
          <w:rFonts w:ascii="Arial" w:hAnsi="Arial" w:cs="Arial"/>
          <w:b/>
          <w:sz w:val="24"/>
          <w:szCs w:val="24"/>
        </w:rPr>
      </w:pPr>
      <w:r w:rsidRPr="00A56BC0">
        <w:rPr>
          <w:rFonts w:ascii="Arial" w:hAnsi="Arial" w:cs="Arial"/>
          <w:b/>
          <w:sz w:val="24"/>
          <w:szCs w:val="24"/>
        </w:rPr>
        <w:t>*Important: Explain what functions, duties and responsibilities each have to the citizens of the United States or North Carolina residents as is appropriate.</w:t>
      </w:r>
    </w:p>
    <w:p w:rsidR="00886911" w:rsidRPr="00A56BC0" w:rsidRDefault="00886911" w:rsidP="00886911">
      <w:pPr>
        <w:rPr>
          <w:rFonts w:ascii="Arial" w:hAnsi="Arial" w:cs="Arial"/>
          <w:sz w:val="24"/>
          <w:szCs w:val="24"/>
        </w:rPr>
      </w:pPr>
    </w:p>
    <w:p w:rsidR="00886911" w:rsidRPr="00A56BC0" w:rsidRDefault="00886911" w:rsidP="00886911">
      <w:pPr>
        <w:rPr>
          <w:rFonts w:ascii="Arial" w:hAnsi="Arial" w:cs="Arial"/>
          <w:sz w:val="24"/>
          <w:szCs w:val="24"/>
        </w:rPr>
      </w:pPr>
      <w:r w:rsidRPr="00A56BC0">
        <w:rPr>
          <w:rFonts w:ascii="Arial" w:hAnsi="Arial" w:cs="Arial"/>
          <w:sz w:val="24"/>
          <w:szCs w:val="24"/>
        </w:rPr>
        <w:t>1.</w:t>
      </w:r>
      <w:r w:rsidRPr="00A56BC0">
        <w:rPr>
          <w:rFonts w:ascii="Arial" w:hAnsi="Arial" w:cs="Arial"/>
          <w:sz w:val="24"/>
          <w:szCs w:val="24"/>
        </w:rPr>
        <w:tab/>
        <w:t>The three main branches of government for the U. S. government are?</w:t>
      </w:r>
    </w:p>
    <w:p w:rsidR="00886911" w:rsidRPr="00A56BC0" w:rsidRDefault="00886911" w:rsidP="00886911">
      <w:pPr>
        <w:rPr>
          <w:rFonts w:ascii="Arial" w:hAnsi="Arial" w:cs="Arial"/>
          <w:sz w:val="24"/>
          <w:szCs w:val="24"/>
        </w:rPr>
      </w:pPr>
    </w:p>
    <w:p w:rsidR="00886911" w:rsidRPr="00A56BC0" w:rsidRDefault="00886911" w:rsidP="00886911">
      <w:pPr>
        <w:rPr>
          <w:rFonts w:ascii="Arial" w:hAnsi="Arial" w:cs="Arial"/>
          <w:sz w:val="24"/>
          <w:szCs w:val="24"/>
        </w:rPr>
      </w:pPr>
      <w:r w:rsidRPr="00A56BC0">
        <w:rPr>
          <w:rFonts w:ascii="Arial" w:hAnsi="Arial" w:cs="Arial"/>
          <w:sz w:val="24"/>
          <w:szCs w:val="24"/>
        </w:rPr>
        <w:t>2.</w:t>
      </w:r>
      <w:r w:rsidRPr="00A56BC0">
        <w:rPr>
          <w:rFonts w:ascii="Arial" w:hAnsi="Arial" w:cs="Arial"/>
          <w:sz w:val="24"/>
          <w:szCs w:val="24"/>
        </w:rPr>
        <w:tab/>
        <w:t>What is the primary reason that we have three branches? Explain.</w:t>
      </w:r>
    </w:p>
    <w:p w:rsidR="00886911" w:rsidRPr="00A56BC0" w:rsidRDefault="00886911" w:rsidP="00886911">
      <w:pPr>
        <w:rPr>
          <w:rFonts w:ascii="Arial" w:hAnsi="Arial" w:cs="Arial"/>
          <w:sz w:val="24"/>
          <w:szCs w:val="24"/>
        </w:rPr>
      </w:pP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 xml:space="preserve">3. </w:t>
      </w:r>
      <w:r w:rsidRPr="00A56BC0">
        <w:rPr>
          <w:rFonts w:ascii="Arial" w:hAnsi="Arial" w:cs="Arial"/>
          <w:sz w:val="24"/>
          <w:szCs w:val="24"/>
        </w:rPr>
        <w:tab/>
        <w:t>What law enforcement agency of the Federal Government is at the top? Name one of their primary responsibilities since 911.</w:t>
      </w:r>
    </w:p>
    <w:p w:rsidR="00886911" w:rsidRPr="00A56BC0" w:rsidRDefault="00886911" w:rsidP="00886911">
      <w:pPr>
        <w:ind w:left="720" w:hanging="720"/>
        <w:rPr>
          <w:rFonts w:ascii="Arial" w:hAnsi="Arial" w:cs="Arial"/>
          <w:sz w:val="24"/>
          <w:szCs w:val="24"/>
        </w:rPr>
      </w:pP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4.</w:t>
      </w:r>
      <w:r w:rsidRPr="00A56BC0">
        <w:rPr>
          <w:rFonts w:ascii="Arial" w:hAnsi="Arial" w:cs="Arial"/>
          <w:sz w:val="24"/>
          <w:szCs w:val="24"/>
        </w:rPr>
        <w:tab/>
        <w:t>Which agency has a primary responsibility of preventing a terrorist attack?</w:t>
      </w:r>
    </w:p>
    <w:p w:rsidR="00886911" w:rsidRPr="00A56BC0" w:rsidRDefault="00886911" w:rsidP="00886911">
      <w:pPr>
        <w:ind w:left="720" w:hanging="720"/>
        <w:rPr>
          <w:rFonts w:ascii="Arial" w:hAnsi="Arial" w:cs="Arial"/>
          <w:sz w:val="24"/>
          <w:szCs w:val="24"/>
        </w:rPr>
      </w:pP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5.</w:t>
      </w:r>
      <w:r w:rsidRPr="00A56BC0">
        <w:rPr>
          <w:rFonts w:ascii="Arial" w:hAnsi="Arial" w:cs="Arial"/>
          <w:sz w:val="24"/>
          <w:szCs w:val="24"/>
        </w:rPr>
        <w:tab/>
        <w:t>What is the top law enforcement agency in North Carolina?</w:t>
      </w:r>
    </w:p>
    <w:p w:rsidR="00886911" w:rsidRPr="00A56BC0" w:rsidRDefault="00886911" w:rsidP="00886911">
      <w:pPr>
        <w:ind w:left="720" w:hanging="720"/>
        <w:rPr>
          <w:rFonts w:ascii="Arial" w:hAnsi="Arial" w:cs="Arial"/>
          <w:sz w:val="24"/>
          <w:szCs w:val="24"/>
        </w:rPr>
      </w:pP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6.</w:t>
      </w:r>
      <w:r w:rsidRPr="00A56BC0">
        <w:rPr>
          <w:rFonts w:ascii="Arial" w:hAnsi="Arial" w:cs="Arial"/>
          <w:sz w:val="24"/>
          <w:szCs w:val="24"/>
        </w:rPr>
        <w:tab/>
        <w:t>Which state agency is responsible for helping maintain a safe highway and road system in North Carolina?</w:t>
      </w:r>
    </w:p>
    <w:p w:rsidR="00886911" w:rsidRPr="00A56BC0" w:rsidRDefault="00886911" w:rsidP="00886911">
      <w:pPr>
        <w:ind w:left="720" w:hanging="720"/>
        <w:rPr>
          <w:rFonts w:ascii="Arial" w:hAnsi="Arial" w:cs="Arial"/>
          <w:sz w:val="24"/>
          <w:szCs w:val="24"/>
        </w:rPr>
      </w:pP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7.</w:t>
      </w:r>
      <w:r w:rsidRPr="00A56BC0">
        <w:rPr>
          <w:rFonts w:ascii="Arial" w:hAnsi="Arial" w:cs="Arial"/>
          <w:sz w:val="24"/>
          <w:szCs w:val="24"/>
        </w:rPr>
        <w:tab/>
        <w:t>What does jurisdiction mean?</w:t>
      </w:r>
    </w:p>
    <w:p w:rsidR="00886911" w:rsidRPr="00A56BC0" w:rsidRDefault="00886911" w:rsidP="00886911">
      <w:pPr>
        <w:ind w:left="720" w:hanging="720"/>
        <w:rPr>
          <w:rFonts w:ascii="Arial" w:hAnsi="Arial" w:cs="Arial"/>
          <w:sz w:val="24"/>
          <w:szCs w:val="24"/>
        </w:rPr>
      </w:pP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8.</w:t>
      </w:r>
      <w:r w:rsidRPr="00A56BC0">
        <w:rPr>
          <w:rFonts w:ascii="Arial" w:hAnsi="Arial" w:cs="Arial"/>
          <w:sz w:val="24"/>
          <w:szCs w:val="24"/>
        </w:rPr>
        <w:tab/>
        <w:t>Which agency is responsible for maintaining a safe and secure environment in the state courtrooms?</w:t>
      </w:r>
    </w:p>
    <w:p w:rsidR="00886911" w:rsidRPr="00A56BC0" w:rsidRDefault="00886911" w:rsidP="00886911">
      <w:pPr>
        <w:ind w:left="720" w:hanging="720"/>
        <w:rPr>
          <w:rFonts w:ascii="Arial" w:hAnsi="Arial" w:cs="Arial"/>
          <w:sz w:val="24"/>
          <w:szCs w:val="24"/>
        </w:rPr>
      </w:pP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9.</w:t>
      </w:r>
      <w:r w:rsidRPr="00A56BC0">
        <w:rPr>
          <w:rFonts w:ascii="Arial" w:hAnsi="Arial" w:cs="Arial"/>
          <w:sz w:val="24"/>
          <w:szCs w:val="24"/>
        </w:rPr>
        <w:tab/>
        <w:t>Unless otherwise stated, the jurisdiction of most local police departments is what?</w:t>
      </w: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 xml:space="preserve">10. </w:t>
      </w:r>
      <w:r w:rsidRPr="00A56BC0">
        <w:rPr>
          <w:rFonts w:ascii="Arial" w:hAnsi="Arial" w:cs="Arial"/>
          <w:sz w:val="24"/>
          <w:szCs w:val="24"/>
        </w:rPr>
        <w:tab/>
        <w:t>The federal agency that is responsible for the Witness Protection Program is?</w:t>
      </w:r>
    </w:p>
    <w:p w:rsidR="00886911" w:rsidRPr="00A56BC0" w:rsidRDefault="00886911" w:rsidP="00886911">
      <w:pPr>
        <w:ind w:left="720" w:hanging="720"/>
        <w:jc w:val="center"/>
        <w:rPr>
          <w:rFonts w:ascii="Arial" w:hAnsi="Arial" w:cs="Arial"/>
          <w:sz w:val="24"/>
          <w:szCs w:val="24"/>
        </w:rPr>
      </w:pPr>
      <w:r w:rsidRPr="00A56BC0">
        <w:rPr>
          <w:rFonts w:ascii="Arial" w:hAnsi="Arial" w:cs="Arial"/>
          <w:sz w:val="24"/>
          <w:szCs w:val="24"/>
        </w:rPr>
        <w:lastRenderedPageBreak/>
        <w:t>The United States Legal System</w:t>
      </w:r>
    </w:p>
    <w:p w:rsidR="00886911" w:rsidRPr="00A56BC0" w:rsidRDefault="008A1815" w:rsidP="00886911">
      <w:pPr>
        <w:ind w:left="720" w:hanging="720"/>
        <w:jc w:val="center"/>
        <w:rPr>
          <w:rFonts w:ascii="Arial" w:hAnsi="Arial" w:cs="Arial"/>
          <w:sz w:val="24"/>
          <w:szCs w:val="24"/>
        </w:rPr>
      </w:pPr>
      <w:r>
        <w:rPr>
          <w:rFonts w:ascii="Arial" w:hAnsi="Arial" w:cs="Arial"/>
          <w:sz w:val="24"/>
          <w:szCs w:val="24"/>
        </w:rPr>
        <w:t>Activity 6</w:t>
      </w:r>
      <w:r w:rsidR="00886911" w:rsidRPr="00A56BC0">
        <w:rPr>
          <w:rFonts w:ascii="Arial" w:hAnsi="Arial" w:cs="Arial"/>
          <w:sz w:val="24"/>
          <w:szCs w:val="24"/>
        </w:rPr>
        <w:t>-Key</w:t>
      </w:r>
    </w:p>
    <w:p w:rsidR="00886911" w:rsidRPr="00A56BC0" w:rsidRDefault="00886911" w:rsidP="00886911">
      <w:pPr>
        <w:ind w:left="720" w:hanging="720"/>
        <w:jc w:val="center"/>
        <w:rPr>
          <w:rFonts w:ascii="Arial" w:hAnsi="Arial" w:cs="Arial"/>
          <w:sz w:val="24"/>
          <w:szCs w:val="24"/>
        </w:rPr>
      </w:pP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1.</w:t>
      </w:r>
      <w:r w:rsidRPr="00A56BC0">
        <w:rPr>
          <w:rFonts w:ascii="Arial" w:hAnsi="Arial" w:cs="Arial"/>
          <w:sz w:val="24"/>
          <w:szCs w:val="24"/>
        </w:rPr>
        <w:tab/>
        <w:t xml:space="preserve">legislative-U.S. Senate and U.S. House of Representatives, executive-President and Vice President of the U.S.  </w:t>
      </w:r>
      <w:proofErr w:type="gramStart"/>
      <w:r w:rsidRPr="00A56BC0">
        <w:rPr>
          <w:rFonts w:ascii="Arial" w:hAnsi="Arial" w:cs="Arial"/>
          <w:sz w:val="24"/>
          <w:szCs w:val="24"/>
        </w:rPr>
        <w:t>and</w:t>
      </w:r>
      <w:proofErr w:type="gramEnd"/>
      <w:r w:rsidRPr="00A56BC0">
        <w:rPr>
          <w:rFonts w:ascii="Arial" w:hAnsi="Arial" w:cs="Arial"/>
          <w:sz w:val="24"/>
          <w:szCs w:val="24"/>
        </w:rPr>
        <w:t xml:space="preserve"> judicial-Supreme Court</w:t>
      </w: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2.</w:t>
      </w:r>
      <w:r w:rsidRPr="00A56BC0">
        <w:rPr>
          <w:rFonts w:ascii="Arial" w:hAnsi="Arial" w:cs="Arial"/>
          <w:sz w:val="24"/>
          <w:szCs w:val="24"/>
        </w:rPr>
        <w:tab/>
      </w:r>
      <w:proofErr w:type="gramStart"/>
      <w:r w:rsidRPr="00A56BC0">
        <w:rPr>
          <w:rFonts w:ascii="Arial" w:hAnsi="Arial" w:cs="Arial"/>
          <w:sz w:val="24"/>
          <w:szCs w:val="24"/>
        </w:rPr>
        <w:t>the</w:t>
      </w:r>
      <w:proofErr w:type="gramEnd"/>
      <w:r w:rsidRPr="00A56BC0">
        <w:rPr>
          <w:rFonts w:ascii="Arial" w:hAnsi="Arial" w:cs="Arial"/>
          <w:sz w:val="24"/>
          <w:szCs w:val="24"/>
        </w:rPr>
        <w:t xml:space="preserve"> main reason is so that there is a </w:t>
      </w:r>
      <w:r w:rsidRPr="00A56BC0">
        <w:rPr>
          <w:rFonts w:ascii="Arial" w:hAnsi="Arial" w:cs="Arial"/>
          <w:b/>
          <w:sz w:val="24"/>
          <w:szCs w:val="24"/>
        </w:rPr>
        <w:t>balance of power</w:t>
      </w:r>
      <w:r w:rsidRPr="00A56BC0">
        <w:rPr>
          <w:rFonts w:ascii="Arial" w:hAnsi="Arial" w:cs="Arial"/>
          <w:sz w:val="24"/>
          <w:szCs w:val="24"/>
        </w:rPr>
        <w:t xml:space="preserve"> and that no one branch can exceed their power and authority. Checks and balances.</w:t>
      </w: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3.</w:t>
      </w:r>
      <w:r w:rsidRPr="00A56BC0">
        <w:rPr>
          <w:rFonts w:ascii="Arial" w:hAnsi="Arial" w:cs="Arial"/>
          <w:sz w:val="24"/>
          <w:szCs w:val="24"/>
        </w:rPr>
        <w:tab/>
        <w:t>Federal Bureau of Investigation (FBI) Primary mission has been foreign intelligence since 911. Also handle criminal investigations for Federal Criminal Laws and Statutes, Federal Agencies and properties of U. S.</w:t>
      </w: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4.</w:t>
      </w:r>
      <w:r w:rsidRPr="00A56BC0">
        <w:rPr>
          <w:rFonts w:ascii="Arial" w:hAnsi="Arial" w:cs="Arial"/>
          <w:sz w:val="24"/>
          <w:szCs w:val="24"/>
        </w:rPr>
        <w:tab/>
        <w:t>Homeland Security-to prevent terrorist attacks within the U.S., reduce the United States’ vulnerability to terrorism, minimize damage and assist in the recovery in the case of an actual terrorist attack.</w:t>
      </w: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5.</w:t>
      </w:r>
      <w:r w:rsidRPr="00A56BC0">
        <w:rPr>
          <w:rFonts w:ascii="Arial" w:hAnsi="Arial" w:cs="Arial"/>
          <w:sz w:val="24"/>
          <w:szCs w:val="24"/>
        </w:rPr>
        <w:tab/>
        <w:t>N.C. State Bureau of Investigation (SBI</w:t>
      </w:r>
      <w:proofErr w:type="gramStart"/>
      <w:r w:rsidRPr="00A56BC0">
        <w:rPr>
          <w:rFonts w:ascii="Arial" w:hAnsi="Arial" w:cs="Arial"/>
          <w:sz w:val="24"/>
          <w:szCs w:val="24"/>
        </w:rPr>
        <w:t>)-</w:t>
      </w:r>
      <w:proofErr w:type="gramEnd"/>
      <w:r w:rsidRPr="00A56BC0">
        <w:rPr>
          <w:rFonts w:ascii="Arial" w:hAnsi="Arial" w:cs="Arial"/>
          <w:sz w:val="24"/>
          <w:szCs w:val="24"/>
        </w:rPr>
        <w:t xml:space="preserve"> assist state and local law enforcement agencies with criminal investigations</w:t>
      </w: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6.</w:t>
      </w:r>
      <w:r w:rsidRPr="00A56BC0">
        <w:rPr>
          <w:rFonts w:ascii="Arial" w:hAnsi="Arial" w:cs="Arial"/>
          <w:sz w:val="24"/>
          <w:szCs w:val="24"/>
        </w:rPr>
        <w:tab/>
        <w:t>N. C. Highway Patrol-reduce collisions and make N. C. highways as safe as possible through active patrol and enforcement of N.C. statutes and motor vehicle laws</w:t>
      </w: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7.</w:t>
      </w:r>
      <w:r w:rsidRPr="00A56BC0">
        <w:rPr>
          <w:rFonts w:ascii="Arial" w:hAnsi="Arial" w:cs="Arial"/>
          <w:sz w:val="24"/>
          <w:szCs w:val="24"/>
        </w:rPr>
        <w:tab/>
        <w:t>Jurisdiction means the legal authority to enforce the law within specific geographic boundaries</w:t>
      </w: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8.</w:t>
      </w:r>
      <w:r w:rsidRPr="00A56BC0">
        <w:rPr>
          <w:rFonts w:ascii="Arial" w:hAnsi="Arial" w:cs="Arial"/>
          <w:sz w:val="24"/>
          <w:szCs w:val="24"/>
        </w:rPr>
        <w:tab/>
        <w:t>N. C. Sheriffs-responsible for the courts of the State of N. C. as well as the administration of criminal and civil justice and to be in charge of all city, county or regional jails in each jurisdiction. Have same police powers as other state sworn law enforcement officers.</w:t>
      </w:r>
    </w:p>
    <w:p w:rsidR="00886911" w:rsidRPr="00A56BC0" w:rsidRDefault="00886911" w:rsidP="00886911">
      <w:pPr>
        <w:ind w:left="720" w:hanging="720"/>
        <w:rPr>
          <w:rFonts w:ascii="Arial" w:hAnsi="Arial" w:cs="Arial"/>
          <w:sz w:val="24"/>
          <w:szCs w:val="24"/>
        </w:rPr>
      </w:pPr>
      <w:r w:rsidRPr="00A56BC0">
        <w:rPr>
          <w:rFonts w:ascii="Arial" w:hAnsi="Arial" w:cs="Arial"/>
          <w:sz w:val="24"/>
          <w:szCs w:val="24"/>
        </w:rPr>
        <w:t>9.</w:t>
      </w:r>
      <w:r w:rsidRPr="00A56BC0">
        <w:rPr>
          <w:rFonts w:ascii="Arial" w:hAnsi="Arial" w:cs="Arial"/>
          <w:sz w:val="24"/>
          <w:szCs w:val="24"/>
        </w:rPr>
        <w:tab/>
        <w:t>within the corporate limits of their city or jurisdiction and one mile outside these limits. Have same police powers as other state sworn law enforcement officers.</w:t>
      </w:r>
    </w:p>
    <w:p w:rsidR="00886911" w:rsidRPr="00A56BC0" w:rsidRDefault="00886911" w:rsidP="00886911">
      <w:pPr>
        <w:ind w:left="720" w:hanging="720"/>
        <w:rPr>
          <w:rFonts w:ascii="Arial" w:hAnsi="Arial" w:cs="Arial"/>
        </w:rPr>
      </w:pPr>
      <w:r w:rsidRPr="00A56BC0">
        <w:rPr>
          <w:rFonts w:ascii="Arial" w:hAnsi="Arial" w:cs="Arial"/>
          <w:sz w:val="24"/>
          <w:szCs w:val="24"/>
        </w:rPr>
        <w:t>10.</w:t>
      </w:r>
      <w:r w:rsidRPr="00A56BC0">
        <w:rPr>
          <w:rFonts w:ascii="Arial" w:hAnsi="Arial" w:cs="Arial"/>
          <w:sz w:val="24"/>
          <w:szCs w:val="24"/>
        </w:rPr>
        <w:tab/>
        <w:t>United States Marshall Service-to apprehend federal fugitives, protect the federal judiciary (all Federal courts and judges), operate Witness Security Program, transportation of Federal prisoners and to seize property acquired by criminals through illegal activities.</w:t>
      </w:r>
    </w:p>
    <w:p w:rsidR="00886911" w:rsidRPr="00A56BC0" w:rsidRDefault="00886911" w:rsidP="00886911">
      <w:pPr>
        <w:ind w:left="720" w:hanging="720"/>
        <w:rPr>
          <w:rFonts w:ascii="Arial" w:hAnsi="Arial" w:cs="Arial"/>
          <w:sz w:val="24"/>
          <w:szCs w:val="24"/>
        </w:rPr>
      </w:pPr>
    </w:p>
    <w:p w:rsidR="00886911" w:rsidRPr="00A56BC0" w:rsidRDefault="00886911" w:rsidP="00886911">
      <w:pPr>
        <w:ind w:left="720" w:hanging="720"/>
        <w:jc w:val="center"/>
        <w:rPr>
          <w:rFonts w:ascii="Arial" w:hAnsi="Arial" w:cs="Arial"/>
          <w:sz w:val="24"/>
          <w:szCs w:val="24"/>
        </w:rPr>
      </w:pPr>
    </w:p>
    <w:p w:rsidR="00B84B3F" w:rsidRDefault="00B84B3F">
      <w:pPr>
        <w:rPr>
          <w:rFonts w:ascii="Arial" w:hAnsi="Arial" w:cs="Arial"/>
          <w:sz w:val="24"/>
          <w:szCs w:val="24"/>
        </w:rPr>
      </w:pPr>
      <w:r>
        <w:rPr>
          <w:rFonts w:ascii="Arial" w:hAnsi="Arial" w:cs="Arial"/>
          <w:sz w:val="24"/>
          <w:szCs w:val="24"/>
        </w:rPr>
        <w:br w:type="page"/>
      </w:r>
    </w:p>
    <w:p w:rsidR="00886911" w:rsidRDefault="00886911" w:rsidP="00886911">
      <w:pPr>
        <w:jc w:val="center"/>
        <w:rPr>
          <w:rFonts w:ascii="Arial" w:hAnsi="Arial" w:cs="Arial"/>
          <w:sz w:val="24"/>
          <w:szCs w:val="24"/>
        </w:rPr>
      </w:pPr>
      <w:r w:rsidRPr="00196AAD">
        <w:rPr>
          <w:rFonts w:ascii="Arial" w:hAnsi="Arial" w:cs="Arial"/>
          <w:sz w:val="24"/>
          <w:szCs w:val="24"/>
        </w:rPr>
        <w:lastRenderedPageBreak/>
        <w:t>The United States Legal System</w:t>
      </w:r>
    </w:p>
    <w:p w:rsidR="00886911" w:rsidRDefault="00886911" w:rsidP="00886911">
      <w:pPr>
        <w:jc w:val="center"/>
        <w:rPr>
          <w:rFonts w:ascii="Arial" w:hAnsi="Arial" w:cs="Arial"/>
          <w:sz w:val="24"/>
          <w:szCs w:val="24"/>
        </w:rPr>
      </w:pPr>
      <w:r>
        <w:rPr>
          <w:rFonts w:ascii="Arial" w:hAnsi="Arial" w:cs="Arial"/>
          <w:sz w:val="24"/>
          <w:szCs w:val="24"/>
        </w:rPr>
        <w:t>1.01</w:t>
      </w:r>
    </w:p>
    <w:p w:rsidR="00886911" w:rsidRDefault="00886911" w:rsidP="00886911">
      <w:pPr>
        <w:jc w:val="center"/>
        <w:rPr>
          <w:rFonts w:ascii="Arial" w:hAnsi="Arial" w:cs="Arial"/>
          <w:sz w:val="24"/>
          <w:szCs w:val="24"/>
        </w:rPr>
      </w:pPr>
      <w:r>
        <w:rPr>
          <w:rFonts w:ascii="Arial" w:hAnsi="Arial" w:cs="Arial"/>
          <w:sz w:val="24"/>
          <w:szCs w:val="24"/>
        </w:rPr>
        <w:t>Activity 7</w:t>
      </w:r>
    </w:p>
    <w:p w:rsidR="00886911" w:rsidRDefault="00886911" w:rsidP="00886911">
      <w:pPr>
        <w:rPr>
          <w:rFonts w:ascii="Arial" w:hAnsi="Arial" w:cs="Arial"/>
          <w:sz w:val="24"/>
          <w:szCs w:val="24"/>
        </w:rPr>
      </w:pPr>
      <w:r>
        <w:rPr>
          <w:rFonts w:ascii="Arial" w:hAnsi="Arial" w:cs="Arial"/>
          <w:sz w:val="24"/>
          <w:szCs w:val="24"/>
        </w:rPr>
        <w:t>Read the following scenarios. Evaluate the information given and decide what agency would handle the investigation and case. Then write your answer below explaining your decisions.</w:t>
      </w:r>
    </w:p>
    <w:p w:rsidR="00886911" w:rsidRPr="006571D4" w:rsidRDefault="00886911" w:rsidP="00886911">
      <w:pPr>
        <w:rPr>
          <w:rFonts w:ascii="Arial" w:hAnsi="Arial" w:cs="Arial"/>
          <w:b/>
          <w:sz w:val="24"/>
          <w:szCs w:val="24"/>
        </w:rPr>
      </w:pPr>
      <w:r w:rsidRPr="006571D4">
        <w:rPr>
          <w:rFonts w:ascii="Arial" w:hAnsi="Arial" w:cs="Arial"/>
          <w:b/>
          <w:sz w:val="24"/>
          <w:szCs w:val="24"/>
        </w:rPr>
        <w:t>Scenario 1</w:t>
      </w:r>
    </w:p>
    <w:p w:rsidR="00886911" w:rsidRDefault="00886911" w:rsidP="00886911">
      <w:pPr>
        <w:rPr>
          <w:rFonts w:ascii="Arial" w:hAnsi="Arial" w:cs="Arial"/>
          <w:i/>
          <w:sz w:val="24"/>
          <w:szCs w:val="24"/>
        </w:rPr>
      </w:pPr>
      <w:r>
        <w:rPr>
          <w:rFonts w:ascii="Arial" w:hAnsi="Arial" w:cs="Arial"/>
          <w:i/>
          <w:sz w:val="24"/>
          <w:szCs w:val="24"/>
        </w:rPr>
        <w:t xml:space="preserve">The First Citizens Bank located at 101 Main Street in Plymouth, N.C. was robbed by several male suspects. These suspects were caught by the N.C. State Highway Patrol after a vehicle pursuit, approximately 20 miles from the Plymouth city limits. What law enforcement agency has jurisdiction for the bank robbery? Note: This bank is insured by the Federal Deposit Insurance Corporation (FDIC). </w:t>
      </w: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Pr="0015449A" w:rsidRDefault="00886911" w:rsidP="00886911">
      <w:pPr>
        <w:rPr>
          <w:rFonts w:ascii="Arial" w:hAnsi="Arial" w:cs="Arial"/>
          <w:b/>
          <w:i/>
          <w:sz w:val="24"/>
          <w:szCs w:val="24"/>
        </w:rPr>
      </w:pPr>
      <w:r w:rsidRPr="0015449A">
        <w:rPr>
          <w:rFonts w:ascii="Arial" w:hAnsi="Arial" w:cs="Arial"/>
          <w:b/>
          <w:i/>
          <w:sz w:val="24"/>
          <w:szCs w:val="24"/>
        </w:rPr>
        <w:t>Scenario 2</w:t>
      </w:r>
    </w:p>
    <w:p w:rsidR="00886911" w:rsidRDefault="00886911" w:rsidP="00886911">
      <w:pPr>
        <w:rPr>
          <w:rFonts w:ascii="Arial" w:hAnsi="Arial" w:cs="Arial"/>
          <w:i/>
          <w:sz w:val="24"/>
          <w:szCs w:val="24"/>
        </w:rPr>
      </w:pPr>
      <w:r>
        <w:rPr>
          <w:rFonts w:ascii="Arial" w:hAnsi="Arial" w:cs="Arial"/>
          <w:i/>
          <w:sz w:val="24"/>
          <w:szCs w:val="24"/>
        </w:rPr>
        <w:t xml:space="preserve">Tom Jones, Indiana Senator introduces a bill of legislation that will negatively affect </w:t>
      </w:r>
      <w:r w:rsidRPr="0048744B">
        <w:rPr>
          <w:rFonts w:ascii="Arial" w:hAnsi="Arial" w:cs="Arial"/>
          <w:i/>
          <w:sz w:val="24"/>
          <w:szCs w:val="24"/>
          <w:u w:val="single"/>
        </w:rPr>
        <w:t>all</w:t>
      </w:r>
      <w:r>
        <w:rPr>
          <w:rFonts w:ascii="Arial" w:hAnsi="Arial" w:cs="Arial"/>
          <w:i/>
          <w:sz w:val="24"/>
          <w:szCs w:val="24"/>
        </w:rPr>
        <w:t xml:space="preserve"> adults over the age of 60 in the United States. Yet, both the Senate and House of Representatives vote to approve the bill and the President also reviews and signs his approval of the bill too. The judicial branch, the Supreme Court reviews the bill and decides the bill is unconstitutional based on a previous court ruling. Can the Supreme Court make this ruling? Is it legal and why?  What about this scenario is unique compared to some other forms of government? Explain.</w:t>
      </w: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B84B3F" w:rsidRDefault="00B84B3F">
      <w:pPr>
        <w:rPr>
          <w:rFonts w:ascii="Arial" w:hAnsi="Arial" w:cs="Arial"/>
          <w:i/>
          <w:sz w:val="24"/>
          <w:szCs w:val="24"/>
        </w:rPr>
      </w:pPr>
      <w:r>
        <w:rPr>
          <w:rFonts w:ascii="Arial" w:hAnsi="Arial" w:cs="Arial"/>
          <w:i/>
          <w:sz w:val="24"/>
          <w:szCs w:val="24"/>
        </w:rPr>
        <w:br w:type="page"/>
      </w:r>
    </w:p>
    <w:p w:rsidR="00886911" w:rsidRPr="00FA3083" w:rsidRDefault="00886911" w:rsidP="00886911">
      <w:pPr>
        <w:jc w:val="center"/>
        <w:rPr>
          <w:rFonts w:ascii="Arial" w:hAnsi="Arial" w:cs="Arial"/>
          <w:i/>
          <w:sz w:val="24"/>
          <w:szCs w:val="24"/>
        </w:rPr>
      </w:pPr>
      <w:r w:rsidRPr="00FA3083">
        <w:rPr>
          <w:rFonts w:ascii="Arial" w:hAnsi="Arial" w:cs="Arial"/>
          <w:i/>
          <w:sz w:val="24"/>
          <w:szCs w:val="24"/>
        </w:rPr>
        <w:lastRenderedPageBreak/>
        <w:t>The United States Legal System</w:t>
      </w:r>
    </w:p>
    <w:p w:rsidR="00886911" w:rsidRDefault="00B84B3F" w:rsidP="00886911">
      <w:pPr>
        <w:jc w:val="center"/>
        <w:rPr>
          <w:rFonts w:ascii="Arial" w:hAnsi="Arial" w:cs="Arial"/>
          <w:i/>
          <w:sz w:val="24"/>
          <w:szCs w:val="24"/>
        </w:rPr>
      </w:pPr>
      <w:r>
        <w:rPr>
          <w:rFonts w:ascii="Arial" w:hAnsi="Arial" w:cs="Arial"/>
          <w:i/>
          <w:sz w:val="24"/>
          <w:szCs w:val="24"/>
        </w:rPr>
        <w:t>1.01Activity 7</w:t>
      </w:r>
      <w:r w:rsidR="00886911">
        <w:rPr>
          <w:rFonts w:ascii="Arial" w:hAnsi="Arial" w:cs="Arial"/>
          <w:i/>
          <w:sz w:val="24"/>
          <w:szCs w:val="24"/>
        </w:rPr>
        <w:t>-Key</w:t>
      </w:r>
    </w:p>
    <w:p w:rsidR="00886911" w:rsidRDefault="00886911" w:rsidP="00886911">
      <w:pPr>
        <w:jc w:val="center"/>
        <w:rPr>
          <w:rFonts w:ascii="Arial" w:hAnsi="Arial" w:cs="Arial"/>
          <w:i/>
          <w:sz w:val="24"/>
          <w:szCs w:val="24"/>
        </w:rPr>
      </w:pPr>
    </w:p>
    <w:p w:rsidR="00886911" w:rsidRDefault="00886911" w:rsidP="00886911">
      <w:pPr>
        <w:rPr>
          <w:rFonts w:ascii="Arial" w:hAnsi="Arial" w:cs="Arial"/>
          <w:i/>
          <w:sz w:val="24"/>
          <w:szCs w:val="24"/>
        </w:rPr>
      </w:pPr>
      <w:r w:rsidRPr="002C2DE3">
        <w:rPr>
          <w:rFonts w:ascii="Arial" w:hAnsi="Arial" w:cs="Arial"/>
          <w:b/>
          <w:i/>
          <w:sz w:val="24"/>
          <w:szCs w:val="24"/>
        </w:rPr>
        <w:t>Scenario 1 question:</w:t>
      </w:r>
      <w:r>
        <w:rPr>
          <w:rFonts w:ascii="Arial" w:hAnsi="Arial" w:cs="Arial"/>
          <w:i/>
          <w:sz w:val="24"/>
          <w:szCs w:val="24"/>
        </w:rPr>
        <w:t xml:space="preserve"> The bank is federally insured (FDIC) which automatically makes the jurisdiction Federal and the FBI could handle the case. However the local law enforcement agency could be allowed to handle the case if they have the resources to do so. The FBI in this case could designate or allow Plymouth P. D. or the N. C. State SBI to handle the robbery and the prosecution of the suspects. The N. C. Highway Patrol is merely the arresting agency and are witnesses in the case as they did not witness the actual robbery.</w:t>
      </w:r>
    </w:p>
    <w:p w:rsidR="00886911" w:rsidRDefault="00886911" w:rsidP="00886911">
      <w:pPr>
        <w:rPr>
          <w:rFonts w:ascii="Arial" w:hAnsi="Arial" w:cs="Arial"/>
          <w:i/>
          <w:sz w:val="24"/>
          <w:szCs w:val="24"/>
        </w:rPr>
      </w:pPr>
    </w:p>
    <w:p w:rsidR="00886911" w:rsidRPr="00FA3083" w:rsidRDefault="00886911" w:rsidP="00886911">
      <w:pPr>
        <w:rPr>
          <w:rFonts w:ascii="Arial" w:hAnsi="Arial" w:cs="Arial"/>
          <w:i/>
          <w:sz w:val="24"/>
          <w:szCs w:val="24"/>
        </w:rPr>
      </w:pPr>
      <w:r w:rsidRPr="002C2DE3">
        <w:rPr>
          <w:rFonts w:ascii="Arial" w:hAnsi="Arial" w:cs="Arial"/>
          <w:b/>
          <w:i/>
          <w:sz w:val="24"/>
          <w:szCs w:val="24"/>
        </w:rPr>
        <w:t xml:space="preserve">Scenario 2 </w:t>
      </w:r>
      <w:proofErr w:type="gramStart"/>
      <w:r w:rsidRPr="002C2DE3">
        <w:rPr>
          <w:rFonts w:ascii="Arial" w:hAnsi="Arial" w:cs="Arial"/>
          <w:b/>
          <w:i/>
          <w:sz w:val="24"/>
          <w:szCs w:val="24"/>
        </w:rPr>
        <w:t>question</w:t>
      </w:r>
      <w:proofErr w:type="gramEnd"/>
      <w:r w:rsidRPr="002C2DE3">
        <w:rPr>
          <w:rFonts w:ascii="Arial" w:hAnsi="Arial" w:cs="Arial"/>
          <w:b/>
          <w:i/>
          <w:sz w:val="24"/>
          <w:szCs w:val="24"/>
        </w:rPr>
        <w:t>:</w:t>
      </w:r>
      <w:r>
        <w:rPr>
          <w:rFonts w:ascii="Arial" w:hAnsi="Arial" w:cs="Arial"/>
          <w:i/>
          <w:sz w:val="24"/>
          <w:szCs w:val="24"/>
        </w:rPr>
        <w:t xml:space="preserve"> The Supreme Court can as one of the three sources in the balance of power, elect to find the bill as unconstitutional if there are legal grounds which in this case was a previous court ruling. The unique thing about this scenario and outcome are that in the United States, our form of checks and balances within our three branches of government generally ensure that statutes and laws that are approved are for the greatest good of our people</w:t>
      </w:r>
    </w:p>
    <w:p w:rsidR="00886911" w:rsidRDefault="00886911" w:rsidP="00886911">
      <w:pPr>
        <w:jc w:val="center"/>
        <w:rPr>
          <w:rFonts w:ascii="Arial" w:hAnsi="Arial" w:cs="Arial"/>
          <w:i/>
          <w:sz w:val="24"/>
          <w:szCs w:val="24"/>
        </w:rPr>
      </w:pPr>
    </w:p>
    <w:p w:rsidR="00886911" w:rsidRDefault="00886911" w:rsidP="00886911">
      <w:pPr>
        <w:jc w:val="cente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Pr="00C957A6" w:rsidRDefault="00886911" w:rsidP="00886911">
      <w:pPr>
        <w:rPr>
          <w:rFonts w:ascii="Arial" w:hAnsi="Arial" w:cs="Arial"/>
          <w:i/>
          <w:sz w:val="24"/>
          <w:szCs w:val="24"/>
        </w:rPr>
      </w:pPr>
    </w:p>
    <w:p w:rsidR="00B84B3F" w:rsidRDefault="00B84B3F">
      <w:pPr>
        <w:rPr>
          <w:rFonts w:ascii="Arial" w:hAnsi="Arial" w:cs="Arial"/>
          <w:sz w:val="24"/>
          <w:szCs w:val="24"/>
        </w:rPr>
      </w:pPr>
      <w:r>
        <w:rPr>
          <w:rFonts w:ascii="Arial" w:hAnsi="Arial" w:cs="Arial"/>
          <w:sz w:val="24"/>
          <w:szCs w:val="24"/>
        </w:rPr>
        <w:br w:type="page"/>
      </w:r>
    </w:p>
    <w:p w:rsidR="00886911" w:rsidRDefault="00886911" w:rsidP="00886911">
      <w:pPr>
        <w:jc w:val="center"/>
        <w:rPr>
          <w:rFonts w:ascii="Arial" w:hAnsi="Arial" w:cs="Arial"/>
          <w:sz w:val="24"/>
          <w:szCs w:val="24"/>
        </w:rPr>
      </w:pPr>
      <w:r w:rsidRPr="00196AAD">
        <w:rPr>
          <w:rFonts w:ascii="Arial" w:hAnsi="Arial" w:cs="Arial"/>
          <w:sz w:val="24"/>
          <w:szCs w:val="24"/>
        </w:rPr>
        <w:lastRenderedPageBreak/>
        <w:t>The United States Legal System</w:t>
      </w:r>
    </w:p>
    <w:p w:rsidR="00886911" w:rsidRDefault="00886911" w:rsidP="00886911">
      <w:pPr>
        <w:jc w:val="center"/>
        <w:rPr>
          <w:rFonts w:ascii="Arial" w:hAnsi="Arial" w:cs="Arial"/>
          <w:sz w:val="24"/>
          <w:szCs w:val="24"/>
        </w:rPr>
      </w:pPr>
      <w:r>
        <w:rPr>
          <w:rFonts w:ascii="Arial" w:hAnsi="Arial" w:cs="Arial"/>
          <w:sz w:val="24"/>
          <w:szCs w:val="24"/>
        </w:rPr>
        <w:t>1.01</w:t>
      </w:r>
    </w:p>
    <w:p w:rsidR="00886911" w:rsidRDefault="00886911" w:rsidP="00886911">
      <w:pPr>
        <w:jc w:val="center"/>
        <w:rPr>
          <w:rFonts w:ascii="Arial" w:hAnsi="Arial" w:cs="Arial"/>
          <w:sz w:val="24"/>
          <w:szCs w:val="24"/>
        </w:rPr>
      </w:pPr>
      <w:r>
        <w:rPr>
          <w:rFonts w:ascii="Arial" w:hAnsi="Arial" w:cs="Arial"/>
          <w:sz w:val="24"/>
          <w:szCs w:val="24"/>
        </w:rPr>
        <w:t>Activity 8</w:t>
      </w:r>
    </w:p>
    <w:p w:rsidR="00886911" w:rsidRDefault="00886911" w:rsidP="00886911">
      <w:pPr>
        <w:jc w:val="center"/>
        <w:rPr>
          <w:rFonts w:ascii="Arial" w:hAnsi="Arial" w:cs="Arial"/>
          <w:sz w:val="24"/>
          <w:szCs w:val="24"/>
        </w:rPr>
      </w:pPr>
    </w:p>
    <w:p w:rsidR="00886911" w:rsidRDefault="00886911" w:rsidP="00886911">
      <w:pPr>
        <w:jc w:val="center"/>
        <w:rPr>
          <w:rFonts w:ascii="Arial" w:hAnsi="Arial" w:cs="Arial"/>
          <w:sz w:val="24"/>
          <w:szCs w:val="24"/>
        </w:rPr>
      </w:pPr>
      <w:r>
        <w:rPr>
          <w:rFonts w:ascii="Arial" w:hAnsi="Arial" w:cs="Arial"/>
          <w:sz w:val="24"/>
          <w:szCs w:val="24"/>
        </w:rPr>
        <w:t>Critical Thinking</w:t>
      </w:r>
    </w:p>
    <w:p w:rsidR="00886911" w:rsidRDefault="00886911" w:rsidP="00886911">
      <w:pPr>
        <w:rPr>
          <w:rFonts w:ascii="Arial" w:hAnsi="Arial" w:cs="Arial"/>
          <w:sz w:val="24"/>
          <w:szCs w:val="24"/>
        </w:rPr>
      </w:pPr>
      <w:r>
        <w:rPr>
          <w:rFonts w:ascii="Arial" w:hAnsi="Arial" w:cs="Arial"/>
          <w:sz w:val="24"/>
          <w:szCs w:val="24"/>
        </w:rPr>
        <w:t>Evaluate the information and answer the questions. Explain your answers.</w:t>
      </w:r>
    </w:p>
    <w:p w:rsidR="00886911" w:rsidRDefault="00886911" w:rsidP="00886911">
      <w:pPr>
        <w:rPr>
          <w:rFonts w:ascii="Arial" w:hAnsi="Arial" w:cs="Arial"/>
          <w:b/>
          <w:sz w:val="24"/>
          <w:szCs w:val="24"/>
        </w:rPr>
      </w:pPr>
    </w:p>
    <w:p w:rsidR="00886911" w:rsidRDefault="00886911" w:rsidP="00886911">
      <w:pPr>
        <w:ind w:left="720" w:hanging="720"/>
        <w:rPr>
          <w:rFonts w:ascii="Arial" w:hAnsi="Arial" w:cs="Arial"/>
          <w:i/>
          <w:sz w:val="24"/>
          <w:szCs w:val="24"/>
        </w:rPr>
      </w:pPr>
      <w:r>
        <w:rPr>
          <w:rFonts w:ascii="Arial" w:hAnsi="Arial" w:cs="Arial"/>
          <w:b/>
          <w:sz w:val="24"/>
          <w:szCs w:val="24"/>
        </w:rPr>
        <w:t>1.</w:t>
      </w:r>
      <w:r>
        <w:rPr>
          <w:rFonts w:ascii="Arial" w:hAnsi="Arial" w:cs="Arial"/>
          <w:b/>
          <w:sz w:val="24"/>
          <w:szCs w:val="24"/>
        </w:rPr>
        <w:tab/>
        <w:t>Explain what the “checks and balances” are within our form of government. Additionally, why do we have this type of government rule?</w:t>
      </w: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Pr="00944983" w:rsidRDefault="00886911" w:rsidP="00886911">
      <w:pPr>
        <w:ind w:left="720" w:hanging="720"/>
        <w:rPr>
          <w:rFonts w:ascii="Arial" w:hAnsi="Arial" w:cs="Arial"/>
          <w:sz w:val="24"/>
          <w:szCs w:val="24"/>
        </w:rPr>
      </w:pPr>
      <w:r>
        <w:rPr>
          <w:rFonts w:ascii="Arial" w:hAnsi="Arial" w:cs="Arial"/>
          <w:b/>
          <w:i/>
          <w:sz w:val="24"/>
          <w:szCs w:val="24"/>
        </w:rPr>
        <w:t xml:space="preserve">2. </w:t>
      </w:r>
      <w:r>
        <w:rPr>
          <w:rFonts w:ascii="Arial" w:hAnsi="Arial" w:cs="Arial"/>
          <w:b/>
          <w:i/>
          <w:sz w:val="24"/>
          <w:szCs w:val="24"/>
        </w:rPr>
        <w:tab/>
      </w:r>
      <w:r>
        <w:rPr>
          <w:rFonts w:ascii="Arial" w:hAnsi="Arial" w:cs="Arial"/>
          <w:b/>
          <w:sz w:val="24"/>
          <w:szCs w:val="24"/>
        </w:rPr>
        <w:t>If there are Federal law enforcement agencies in place such as the FBI, DEA, Homeland Security and the U. S. Marshall Service and Federal Courts; why do our states have similar agencies that in most cases enforce the same laws as well as having state courts too? Is that a waste of resources or is it necessary? Why?</w:t>
      </w: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Pr="00FA3083" w:rsidRDefault="00886911" w:rsidP="00886911">
      <w:pPr>
        <w:jc w:val="center"/>
        <w:rPr>
          <w:rFonts w:ascii="Arial" w:hAnsi="Arial" w:cs="Arial"/>
          <w:i/>
          <w:sz w:val="24"/>
          <w:szCs w:val="24"/>
        </w:rPr>
      </w:pPr>
      <w:r w:rsidRPr="00FA3083">
        <w:rPr>
          <w:rFonts w:ascii="Arial" w:hAnsi="Arial" w:cs="Arial"/>
          <w:i/>
          <w:sz w:val="24"/>
          <w:szCs w:val="24"/>
        </w:rPr>
        <w:lastRenderedPageBreak/>
        <w:t>The United States Legal System</w:t>
      </w:r>
    </w:p>
    <w:p w:rsidR="00886911" w:rsidRDefault="00B84B3F" w:rsidP="00886911">
      <w:pPr>
        <w:jc w:val="center"/>
        <w:rPr>
          <w:rFonts w:ascii="Arial" w:hAnsi="Arial" w:cs="Arial"/>
          <w:i/>
          <w:sz w:val="24"/>
          <w:szCs w:val="24"/>
        </w:rPr>
      </w:pPr>
      <w:r>
        <w:rPr>
          <w:rFonts w:ascii="Arial" w:hAnsi="Arial" w:cs="Arial"/>
          <w:i/>
          <w:sz w:val="24"/>
          <w:szCs w:val="24"/>
        </w:rPr>
        <w:t>1.01 Activity 8</w:t>
      </w:r>
      <w:r w:rsidR="00886911">
        <w:rPr>
          <w:rFonts w:ascii="Arial" w:hAnsi="Arial" w:cs="Arial"/>
          <w:i/>
          <w:sz w:val="24"/>
          <w:szCs w:val="24"/>
        </w:rPr>
        <w:t>-Key</w:t>
      </w:r>
    </w:p>
    <w:p w:rsidR="00886911" w:rsidRDefault="00886911" w:rsidP="00886911">
      <w:pPr>
        <w:jc w:val="center"/>
        <w:rPr>
          <w:rFonts w:ascii="Arial" w:hAnsi="Arial" w:cs="Arial"/>
          <w:i/>
          <w:sz w:val="24"/>
          <w:szCs w:val="24"/>
        </w:rPr>
      </w:pPr>
    </w:p>
    <w:p w:rsidR="00886911" w:rsidRDefault="00886911" w:rsidP="00886911">
      <w:pPr>
        <w:rPr>
          <w:rFonts w:ascii="Arial" w:hAnsi="Arial" w:cs="Arial"/>
          <w:i/>
          <w:sz w:val="24"/>
          <w:szCs w:val="24"/>
        </w:rPr>
      </w:pPr>
      <w:r w:rsidRPr="002C2DE3">
        <w:rPr>
          <w:rFonts w:ascii="Arial" w:hAnsi="Arial" w:cs="Arial"/>
          <w:b/>
          <w:i/>
          <w:sz w:val="24"/>
          <w:szCs w:val="24"/>
        </w:rPr>
        <w:t>Scenario 1 question:</w:t>
      </w:r>
      <w:r>
        <w:rPr>
          <w:rFonts w:ascii="Arial" w:hAnsi="Arial" w:cs="Arial"/>
          <w:i/>
          <w:sz w:val="24"/>
          <w:szCs w:val="24"/>
        </w:rPr>
        <w:t xml:space="preserve"> Checks and Balances </w:t>
      </w:r>
      <w:proofErr w:type="gramStart"/>
      <w:r>
        <w:rPr>
          <w:rFonts w:ascii="Arial" w:hAnsi="Arial" w:cs="Arial"/>
          <w:i/>
          <w:sz w:val="24"/>
          <w:szCs w:val="24"/>
        </w:rPr>
        <w:t>means</w:t>
      </w:r>
      <w:proofErr w:type="gramEnd"/>
      <w:r>
        <w:rPr>
          <w:rFonts w:ascii="Arial" w:hAnsi="Arial" w:cs="Arial"/>
          <w:i/>
          <w:sz w:val="24"/>
          <w:szCs w:val="24"/>
        </w:rPr>
        <w:t xml:space="preserve"> that in our form of government to include the Executive, Legislative and Judicial branches, none has the sole power to make decisions without the approval from the other branches. In other words the senate and house have to agree on any legislation that want passed into law BUT the President will also need to sign the legislation into law and he has veto power if he or she does not feel the new legislation is good for the nation. The Judicial Branch: the Supreme Court decides on matters that may have a bill or piece of legislation that is not in line or violates the United States Constitution.</w:t>
      </w:r>
    </w:p>
    <w:p w:rsidR="00886911" w:rsidRPr="00FA3083" w:rsidRDefault="00886911" w:rsidP="00886911">
      <w:pPr>
        <w:rPr>
          <w:rFonts w:ascii="Arial" w:hAnsi="Arial" w:cs="Arial"/>
          <w:i/>
          <w:sz w:val="24"/>
          <w:szCs w:val="24"/>
        </w:rPr>
      </w:pPr>
      <w:r w:rsidRPr="002C2DE3">
        <w:rPr>
          <w:rFonts w:ascii="Arial" w:hAnsi="Arial" w:cs="Arial"/>
          <w:b/>
          <w:i/>
          <w:sz w:val="24"/>
          <w:szCs w:val="24"/>
        </w:rPr>
        <w:t>Scenario 2 question:</w:t>
      </w:r>
      <w:r>
        <w:rPr>
          <w:rFonts w:ascii="Arial" w:hAnsi="Arial" w:cs="Arial"/>
          <w:i/>
          <w:sz w:val="24"/>
          <w:szCs w:val="24"/>
        </w:rPr>
        <w:t xml:space="preserve"> Because the U. S. Constitution and the Bill of Rights allows for each state to be sovereign within their state boundaries; they also are allowed to have their own state constitution that must be in line with the U. S. Constitution. But this also allows each state to legislate laws and statutes for their respective state. This means that each state is responsible for enforcing not only their own state laws, but those of the United States; especially when Federal agencies are not present or immediately available. In many cases the state will ask for Federal assistance in such cases as criminal investigation involving interstate (across state lines) controlled drug investigations or in a case of a </w:t>
      </w:r>
      <w:proofErr w:type="gramStart"/>
      <w:r>
        <w:rPr>
          <w:rFonts w:ascii="Arial" w:hAnsi="Arial" w:cs="Arial"/>
          <w:i/>
          <w:sz w:val="24"/>
          <w:szCs w:val="24"/>
        </w:rPr>
        <w:t>Federally</w:t>
      </w:r>
      <w:proofErr w:type="gramEnd"/>
      <w:r>
        <w:rPr>
          <w:rFonts w:ascii="Arial" w:hAnsi="Arial" w:cs="Arial"/>
          <w:i/>
          <w:sz w:val="24"/>
          <w:szCs w:val="24"/>
        </w:rPr>
        <w:t xml:space="preserve"> insured bank for two examples. It is not a waste of resources but rather a necessity.</w:t>
      </w:r>
    </w:p>
    <w:p w:rsidR="00886911" w:rsidRDefault="00886911" w:rsidP="00886911">
      <w:pPr>
        <w:jc w:val="center"/>
        <w:rPr>
          <w:rFonts w:ascii="Arial" w:hAnsi="Arial" w:cs="Arial"/>
          <w:i/>
          <w:sz w:val="24"/>
          <w:szCs w:val="24"/>
        </w:rPr>
      </w:pPr>
    </w:p>
    <w:p w:rsidR="00886911" w:rsidRDefault="00886911" w:rsidP="00886911">
      <w:pPr>
        <w:jc w:val="center"/>
        <w:rPr>
          <w:rFonts w:ascii="Arial" w:hAnsi="Arial" w:cs="Arial"/>
          <w:i/>
          <w:sz w:val="24"/>
          <w:szCs w:val="24"/>
        </w:rPr>
      </w:pPr>
    </w:p>
    <w:p w:rsidR="00886911" w:rsidRDefault="00886911" w:rsidP="00886911">
      <w:pPr>
        <w:rPr>
          <w:rFonts w:ascii="Arial" w:hAnsi="Arial" w:cs="Arial"/>
          <w:i/>
          <w:sz w:val="24"/>
          <w:szCs w:val="24"/>
        </w:rPr>
      </w:pPr>
    </w:p>
    <w:p w:rsidR="00886911" w:rsidRDefault="00886911" w:rsidP="00886911">
      <w:pPr>
        <w:rPr>
          <w:rFonts w:ascii="Arial" w:hAnsi="Arial" w:cs="Arial"/>
          <w:i/>
          <w:sz w:val="24"/>
          <w:szCs w:val="24"/>
        </w:rPr>
      </w:pPr>
    </w:p>
    <w:p w:rsidR="00886911" w:rsidRPr="00C957A6" w:rsidRDefault="00886911" w:rsidP="00886911">
      <w:pPr>
        <w:rPr>
          <w:rFonts w:ascii="Arial" w:hAnsi="Arial" w:cs="Arial"/>
          <w:i/>
          <w:sz w:val="24"/>
          <w:szCs w:val="24"/>
        </w:rPr>
      </w:pPr>
    </w:p>
    <w:p w:rsidR="00B84B3F" w:rsidRDefault="00B84B3F">
      <w:pPr>
        <w:rPr>
          <w:rFonts w:ascii="Arial" w:hAnsi="Arial" w:cs="Arial"/>
          <w:sz w:val="24"/>
          <w:szCs w:val="24"/>
        </w:rPr>
      </w:pPr>
      <w:r>
        <w:rPr>
          <w:rFonts w:ascii="Arial" w:hAnsi="Arial" w:cs="Arial"/>
          <w:sz w:val="24"/>
          <w:szCs w:val="24"/>
        </w:rPr>
        <w:br w:type="page"/>
      </w:r>
    </w:p>
    <w:p w:rsidR="00886911" w:rsidRPr="00A518C6" w:rsidRDefault="00886911" w:rsidP="00886911">
      <w:pPr>
        <w:jc w:val="center"/>
        <w:rPr>
          <w:rFonts w:ascii="Arial" w:hAnsi="Arial" w:cs="Arial"/>
          <w:sz w:val="24"/>
          <w:szCs w:val="24"/>
        </w:rPr>
      </w:pPr>
      <w:r w:rsidRPr="00A518C6">
        <w:rPr>
          <w:rFonts w:ascii="Arial" w:hAnsi="Arial" w:cs="Arial"/>
          <w:sz w:val="24"/>
          <w:szCs w:val="24"/>
        </w:rPr>
        <w:lastRenderedPageBreak/>
        <w:t>The United States Legal System</w:t>
      </w:r>
    </w:p>
    <w:p w:rsidR="00886911" w:rsidRPr="00A518C6" w:rsidRDefault="00886911" w:rsidP="00886911">
      <w:pPr>
        <w:jc w:val="center"/>
        <w:rPr>
          <w:rFonts w:ascii="Arial" w:hAnsi="Arial" w:cs="Arial"/>
          <w:sz w:val="24"/>
          <w:szCs w:val="24"/>
        </w:rPr>
      </w:pPr>
      <w:r w:rsidRPr="00A518C6">
        <w:rPr>
          <w:rFonts w:ascii="Arial" w:hAnsi="Arial" w:cs="Arial"/>
          <w:sz w:val="24"/>
          <w:szCs w:val="24"/>
        </w:rPr>
        <w:t>1.01</w:t>
      </w:r>
    </w:p>
    <w:p w:rsidR="00886911" w:rsidRPr="00A518C6" w:rsidRDefault="00886911" w:rsidP="00886911">
      <w:pPr>
        <w:jc w:val="center"/>
        <w:rPr>
          <w:rFonts w:ascii="Arial" w:hAnsi="Arial" w:cs="Arial"/>
          <w:sz w:val="24"/>
          <w:szCs w:val="24"/>
        </w:rPr>
      </w:pPr>
      <w:r w:rsidRPr="00A518C6">
        <w:rPr>
          <w:rFonts w:ascii="Arial" w:hAnsi="Arial" w:cs="Arial"/>
          <w:sz w:val="24"/>
          <w:szCs w:val="24"/>
        </w:rPr>
        <w:t>Activity 9</w:t>
      </w:r>
    </w:p>
    <w:p w:rsidR="00886911" w:rsidRPr="00A518C6" w:rsidRDefault="00886911" w:rsidP="00886911">
      <w:pPr>
        <w:jc w:val="center"/>
        <w:rPr>
          <w:rFonts w:ascii="Arial" w:hAnsi="Arial" w:cs="Arial"/>
          <w:sz w:val="24"/>
          <w:szCs w:val="24"/>
        </w:rPr>
      </w:pPr>
      <w:r w:rsidRPr="00A518C6">
        <w:rPr>
          <w:rFonts w:ascii="Arial" w:hAnsi="Arial" w:cs="Arial"/>
          <w:sz w:val="24"/>
          <w:szCs w:val="24"/>
        </w:rPr>
        <w:t>Group Activity</w:t>
      </w:r>
    </w:p>
    <w:p w:rsidR="00886911" w:rsidRPr="00A518C6" w:rsidRDefault="00886911" w:rsidP="00886911">
      <w:pPr>
        <w:jc w:val="center"/>
        <w:rPr>
          <w:rFonts w:ascii="Arial" w:hAnsi="Arial" w:cs="Arial"/>
          <w:sz w:val="24"/>
          <w:szCs w:val="24"/>
        </w:rPr>
      </w:pPr>
    </w:p>
    <w:p w:rsidR="00886911" w:rsidRPr="00A518C6" w:rsidRDefault="00886911" w:rsidP="00886911">
      <w:pPr>
        <w:rPr>
          <w:rFonts w:ascii="Arial" w:hAnsi="Arial" w:cs="Arial"/>
          <w:b/>
          <w:sz w:val="24"/>
          <w:szCs w:val="24"/>
        </w:rPr>
      </w:pPr>
      <w:r w:rsidRPr="00A518C6">
        <w:rPr>
          <w:rFonts w:ascii="Arial" w:hAnsi="Arial" w:cs="Arial"/>
          <w:b/>
          <w:sz w:val="24"/>
          <w:szCs w:val="24"/>
        </w:rPr>
        <w:t xml:space="preserve">Instructions: Divide the class into groups of no more than (4) students for this activity. </w:t>
      </w:r>
    </w:p>
    <w:p w:rsidR="00886911" w:rsidRPr="00A518C6" w:rsidRDefault="00886911" w:rsidP="00886911">
      <w:pPr>
        <w:rPr>
          <w:rFonts w:ascii="Arial" w:hAnsi="Arial" w:cs="Arial"/>
          <w:b/>
          <w:sz w:val="24"/>
          <w:szCs w:val="24"/>
        </w:rPr>
      </w:pPr>
      <w:r w:rsidRPr="00A518C6">
        <w:rPr>
          <w:rFonts w:ascii="Arial" w:hAnsi="Arial" w:cs="Arial"/>
          <w:b/>
          <w:sz w:val="24"/>
          <w:szCs w:val="24"/>
        </w:rPr>
        <w:t xml:space="preserve">Have each group to select one of the below Federal or N. C. State Agencies. Each group will research the selected agency prepare a </w:t>
      </w:r>
      <w:r>
        <w:rPr>
          <w:rFonts w:ascii="Arial" w:hAnsi="Arial" w:cs="Arial"/>
          <w:b/>
          <w:sz w:val="24"/>
          <w:szCs w:val="24"/>
        </w:rPr>
        <w:t>multimedia presentation</w:t>
      </w:r>
      <w:r w:rsidRPr="00A518C6">
        <w:rPr>
          <w:rFonts w:ascii="Arial" w:hAnsi="Arial" w:cs="Arial"/>
          <w:b/>
          <w:sz w:val="24"/>
          <w:szCs w:val="24"/>
        </w:rPr>
        <w:t xml:space="preserve"> to be presented to the class. The presentation should include but not be limited to, agency description, history, purpose, responsibilities and duties, size (number of sworn and non-sworn employees) recruitment and training, educational requirements to be hired and the closest agency office to your city, county or school. </w:t>
      </w:r>
    </w:p>
    <w:p w:rsidR="00886911" w:rsidRPr="00A518C6" w:rsidRDefault="00886911" w:rsidP="00886911">
      <w:pPr>
        <w:pStyle w:val="ListParagraph"/>
        <w:numPr>
          <w:ilvl w:val="0"/>
          <w:numId w:val="35"/>
        </w:numPr>
        <w:rPr>
          <w:rFonts w:ascii="Arial" w:hAnsi="Arial" w:cs="Arial"/>
          <w:sz w:val="24"/>
          <w:szCs w:val="24"/>
        </w:rPr>
      </w:pPr>
      <w:r w:rsidRPr="00A518C6">
        <w:rPr>
          <w:rFonts w:ascii="Arial" w:hAnsi="Arial" w:cs="Arial"/>
          <w:sz w:val="24"/>
          <w:szCs w:val="24"/>
        </w:rPr>
        <w:t>Federal Bureau of Investigation (FBI)</w:t>
      </w:r>
    </w:p>
    <w:p w:rsidR="00886911" w:rsidRPr="00A518C6" w:rsidRDefault="00886911" w:rsidP="00886911">
      <w:pPr>
        <w:pStyle w:val="ListParagraph"/>
        <w:numPr>
          <w:ilvl w:val="0"/>
          <w:numId w:val="35"/>
        </w:numPr>
        <w:rPr>
          <w:rFonts w:ascii="Arial" w:hAnsi="Arial" w:cs="Arial"/>
          <w:sz w:val="24"/>
          <w:szCs w:val="24"/>
        </w:rPr>
      </w:pPr>
      <w:r w:rsidRPr="00A518C6">
        <w:rPr>
          <w:rFonts w:ascii="Arial" w:hAnsi="Arial" w:cs="Arial"/>
          <w:sz w:val="24"/>
          <w:szCs w:val="24"/>
        </w:rPr>
        <w:t>U. S. Marshal Service</w:t>
      </w:r>
    </w:p>
    <w:p w:rsidR="00886911" w:rsidRPr="00A518C6" w:rsidRDefault="00886911" w:rsidP="00886911">
      <w:pPr>
        <w:pStyle w:val="ListParagraph"/>
        <w:numPr>
          <w:ilvl w:val="0"/>
          <w:numId w:val="35"/>
        </w:numPr>
        <w:rPr>
          <w:rFonts w:ascii="Arial" w:hAnsi="Arial" w:cs="Arial"/>
          <w:sz w:val="24"/>
          <w:szCs w:val="24"/>
        </w:rPr>
      </w:pPr>
      <w:r w:rsidRPr="00A518C6">
        <w:rPr>
          <w:rFonts w:ascii="Arial" w:hAnsi="Arial" w:cs="Arial"/>
          <w:sz w:val="24"/>
          <w:szCs w:val="24"/>
        </w:rPr>
        <w:t>Drug Enforcement Agency (DEA)</w:t>
      </w:r>
    </w:p>
    <w:p w:rsidR="00886911" w:rsidRPr="00A518C6" w:rsidRDefault="00886911" w:rsidP="00886911">
      <w:pPr>
        <w:pStyle w:val="ListParagraph"/>
        <w:numPr>
          <w:ilvl w:val="0"/>
          <w:numId w:val="35"/>
        </w:numPr>
        <w:rPr>
          <w:rFonts w:ascii="Arial" w:hAnsi="Arial" w:cs="Arial"/>
          <w:sz w:val="24"/>
          <w:szCs w:val="24"/>
        </w:rPr>
      </w:pPr>
      <w:r w:rsidRPr="00A518C6">
        <w:rPr>
          <w:rFonts w:ascii="Arial" w:hAnsi="Arial" w:cs="Arial"/>
          <w:sz w:val="24"/>
          <w:szCs w:val="24"/>
        </w:rPr>
        <w:t>Department of Homeland Security</w:t>
      </w:r>
    </w:p>
    <w:p w:rsidR="00886911" w:rsidRPr="00A518C6" w:rsidRDefault="00886911" w:rsidP="00886911">
      <w:pPr>
        <w:pStyle w:val="ListParagraph"/>
        <w:numPr>
          <w:ilvl w:val="0"/>
          <w:numId w:val="35"/>
        </w:numPr>
        <w:rPr>
          <w:rFonts w:ascii="Arial" w:hAnsi="Arial" w:cs="Arial"/>
          <w:sz w:val="24"/>
          <w:szCs w:val="24"/>
        </w:rPr>
      </w:pPr>
      <w:r w:rsidRPr="00A518C6">
        <w:rPr>
          <w:rFonts w:ascii="Arial" w:hAnsi="Arial" w:cs="Arial"/>
          <w:sz w:val="24"/>
          <w:szCs w:val="24"/>
        </w:rPr>
        <w:t>N. C. State Bureau of Investigation (SBI)</w:t>
      </w:r>
    </w:p>
    <w:p w:rsidR="00886911" w:rsidRPr="00A518C6" w:rsidRDefault="00886911" w:rsidP="00886911">
      <w:pPr>
        <w:pStyle w:val="ListParagraph"/>
        <w:numPr>
          <w:ilvl w:val="0"/>
          <w:numId w:val="35"/>
        </w:numPr>
        <w:rPr>
          <w:rFonts w:ascii="Arial" w:hAnsi="Arial" w:cs="Arial"/>
          <w:sz w:val="24"/>
          <w:szCs w:val="24"/>
        </w:rPr>
      </w:pPr>
      <w:r w:rsidRPr="00A518C6">
        <w:rPr>
          <w:rFonts w:ascii="Arial" w:hAnsi="Arial" w:cs="Arial"/>
          <w:sz w:val="24"/>
          <w:szCs w:val="24"/>
        </w:rPr>
        <w:t>N. C. State Highway Patrol</w:t>
      </w:r>
    </w:p>
    <w:p w:rsidR="00886911" w:rsidRPr="00A518C6" w:rsidRDefault="00886911" w:rsidP="00886911">
      <w:pPr>
        <w:pStyle w:val="ListParagraph"/>
        <w:numPr>
          <w:ilvl w:val="0"/>
          <w:numId w:val="35"/>
        </w:numPr>
        <w:rPr>
          <w:rFonts w:ascii="Arial" w:hAnsi="Arial" w:cs="Arial"/>
          <w:sz w:val="24"/>
          <w:szCs w:val="24"/>
        </w:rPr>
      </w:pPr>
      <w:r w:rsidRPr="00A518C6">
        <w:rPr>
          <w:rFonts w:ascii="Arial" w:hAnsi="Arial" w:cs="Arial"/>
          <w:sz w:val="24"/>
          <w:szCs w:val="24"/>
        </w:rPr>
        <w:t>N. C. Sheriff Departments</w:t>
      </w:r>
    </w:p>
    <w:p w:rsidR="00886911" w:rsidRPr="00A518C6" w:rsidRDefault="00886911" w:rsidP="00886911">
      <w:pPr>
        <w:rPr>
          <w:rFonts w:ascii="Arial" w:hAnsi="Arial" w:cs="Arial"/>
          <w:sz w:val="24"/>
          <w:szCs w:val="24"/>
        </w:rPr>
      </w:pPr>
    </w:p>
    <w:p w:rsidR="00886911" w:rsidRPr="00A518C6" w:rsidRDefault="00886911" w:rsidP="00886911">
      <w:pPr>
        <w:rPr>
          <w:rFonts w:ascii="Arial" w:hAnsi="Arial" w:cs="Arial"/>
          <w:sz w:val="24"/>
          <w:szCs w:val="24"/>
        </w:rPr>
      </w:pPr>
    </w:p>
    <w:p w:rsidR="00886911" w:rsidRPr="00A518C6" w:rsidRDefault="00886911" w:rsidP="00886911">
      <w:pPr>
        <w:rPr>
          <w:rFonts w:ascii="Arial" w:hAnsi="Arial" w:cs="Arial"/>
          <w:sz w:val="24"/>
          <w:szCs w:val="24"/>
        </w:rPr>
      </w:pPr>
    </w:p>
    <w:p w:rsidR="00886911" w:rsidRPr="00A518C6" w:rsidRDefault="00886911" w:rsidP="00886911">
      <w:pPr>
        <w:rPr>
          <w:rFonts w:ascii="Arial" w:hAnsi="Arial" w:cs="Arial"/>
          <w:sz w:val="24"/>
          <w:szCs w:val="24"/>
        </w:rPr>
      </w:pPr>
    </w:p>
    <w:p w:rsidR="00886911" w:rsidRPr="00A518C6" w:rsidRDefault="00886911" w:rsidP="00886911">
      <w:pPr>
        <w:rPr>
          <w:rFonts w:ascii="Arial" w:hAnsi="Arial" w:cs="Arial"/>
          <w:sz w:val="24"/>
          <w:szCs w:val="24"/>
        </w:rPr>
      </w:pPr>
    </w:p>
    <w:p w:rsidR="00886911" w:rsidRPr="00A518C6" w:rsidRDefault="00886911" w:rsidP="00886911">
      <w:pPr>
        <w:rPr>
          <w:rFonts w:ascii="Arial" w:hAnsi="Arial" w:cs="Arial"/>
          <w:sz w:val="24"/>
          <w:szCs w:val="24"/>
        </w:rPr>
      </w:pPr>
    </w:p>
    <w:p w:rsidR="00886911" w:rsidRPr="00A518C6" w:rsidRDefault="00886911" w:rsidP="00886911">
      <w:pPr>
        <w:rPr>
          <w:rFonts w:ascii="Arial" w:hAnsi="Arial" w:cs="Arial"/>
          <w:sz w:val="24"/>
          <w:szCs w:val="24"/>
        </w:rPr>
      </w:pPr>
    </w:p>
    <w:p w:rsidR="00886911" w:rsidRPr="00A518C6" w:rsidRDefault="00886911" w:rsidP="00886911">
      <w:pPr>
        <w:rPr>
          <w:rFonts w:ascii="Arial" w:hAnsi="Arial" w:cs="Arial"/>
          <w:sz w:val="24"/>
          <w:szCs w:val="24"/>
        </w:rPr>
      </w:pPr>
    </w:p>
    <w:p w:rsidR="00886911" w:rsidRPr="00A518C6" w:rsidRDefault="00886911" w:rsidP="00886911">
      <w:pPr>
        <w:rPr>
          <w:rFonts w:ascii="Arial" w:hAnsi="Arial" w:cs="Arial"/>
          <w:sz w:val="24"/>
          <w:szCs w:val="24"/>
        </w:rPr>
      </w:pPr>
    </w:p>
    <w:p w:rsidR="00886911" w:rsidRPr="00A518C6" w:rsidRDefault="00886911" w:rsidP="00886911">
      <w:pPr>
        <w:rPr>
          <w:rFonts w:ascii="Arial" w:hAnsi="Arial" w:cs="Arial"/>
          <w:sz w:val="24"/>
          <w:szCs w:val="24"/>
        </w:rPr>
      </w:pPr>
    </w:p>
    <w:p w:rsidR="00B84B3F" w:rsidRDefault="00B84B3F">
      <w:r>
        <w:br w:type="page"/>
      </w:r>
    </w:p>
    <w:tbl>
      <w:tblPr>
        <w:tblW w:w="813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886911" w:rsidRPr="00A518C6" w:rsidTr="00B84B3F">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886911" w:rsidRPr="00A518C6" w:rsidTr="00886911">
              <w:trPr>
                <w:tblCellSpacing w:w="0" w:type="dxa"/>
              </w:trPr>
              <w:tc>
                <w:tcPr>
                  <w:tcW w:w="5000" w:type="pct"/>
                  <w:shd w:val="clear" w:color="auto" w:fill="FFFFFF"/>
                  <w:hideMark/>
                </w:tcPr>
                <w:p w:rsidR="00886911" w:rsidRPr="00A518C6" w:rsidRDefault="00886911" w:rsidP="00886911">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A518C6">
                    <w:rPr>
                      <w:rFonts w:ascii="Arial" w:eastAsia="Times New Roman" w:hAnsi="Arial" w:cs="Arial"/>
                      <w:b/>
                      <w:bCs/>
                      <w:color w:val="000000"/>
                      <w:sz w:val="27"/>
                      <w:szCs w:val="27"/>
                    </w:rPr>
                    <w:lastRenderedPageBreak/>
                    <w:t>Multimedia Project : Business Law</w:t>
                  </w:r>
                </w:p>
                <w:p w:rsidR="00886911" w:rsidRPr="00A518C6" w:rsidRDefault="00886911" w:rsidP="00886911">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A518C6">
                    <w:rPr>
                      <w:rFonts w:ascii="Arial" w:eastAsia="Times New Roman" w:hAnsi="Arial" w:cs="Arial"/>
                      <w:b/>
                      <w:bCs/>
                      <w:color w:val="000000"/>
                      <w:sz w:val="27"/>
                      <w:szCs w:val="27"/>
                    </w:rPr>
                    <w:t xml:space="preserve">1.01 </w:t>
                  </w:r>
                  <w:r w:rsidR="008A1815">
                    <w:rPr>
                      <w:rFonts w:ascii="Arial" w:eastAsia="Times New Roman" w:hAnsi="Arial" w:cs="Arial"/>
                      <w:b/>
                      <w:bCs/>
                      <w:color w:val="000000"/>
                      <w:sz w:val="27"/>
                      <w:szCs w:val="27"/>
                    </w:rPr>
                    <w:t xml:space="preserve">Group </w:t>
                  </w:r>
                  <w:r w:rsidRPr="00A518C6">
                    <w:rPr>
                      <w:rFonts w:ascii="Arial" w:eastAsia="Times New Roman" w:hAnsi="Arial" w:cs="Arial"/>
                      <w:b/>
                      <w:bCs/>
                      <w:color w:val="000000"/>
                      <w:sz w:val="27"/>
                      <w:szCs w:val="27"/>
                    </w:rPr>
                    <w:t>Activity 9  Rubric</w:t>
                  </w:r>
                </w:p>
                <w:p w:rsidR="00886911" w:rsidRPr="00A518C6" w:rsidRDefault="00C93E83" w:rsidP="008869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886911" w:rsidRPr="00A518C6" w:rsidRDefault="00886911" w:rsidP="00886911">
                  <w:pPr>
                    <w:spacing w:after="0" w:line="240" w:lineRule="auto"/>
                    <w:ind w:left="720"/>
                    <w:rPr>
                      <w:rFonts w:ascii="Arial" w:eastAsia="Times New Roman" w:hAnsi="Arial" w:cs="Arial"/>
                      <w:color w:val="000000"/>
                      <w:sz w:val="18"/>
                      <w:szCs w:val="18"/>
                    </w:rPr>
                  </w:pPr>
                  <w:r w:rsidRPr="00A518C6">
                    <w:rPr>
                      <w:rFonts w:ascii="Arial" w:eastAsia="Times New Roman" w:hAnsi="Arial" w:cs="Arial"/>
                      <w:color w:val="000000"/>
                      <w:sz w:val="18"/>
                      <w:szCs w:val="18"/>
                    </w:rPr>
                    <w:t xml:space="preserve">Teacher Name: _________________ </w:t>
                  </w:r>
                  <w:r w:rsidRPr="00A518C6">
                    <w:rPr>
                      <w:rFonts w:ascii="Arial" w:eastAsia="Times New Roman" w:hAnsi="Arial" w:cs="Arial"/>
                      <w:color w:val="000000"/>
                      <w:sz w:val="18"/>
                      <w:szCs w:val="18"/>
                    </w:rPr>
                    <w:br/>
                  </w:r>
                  <w:r w:rsidRPr="00A518C6">
                    <w:rPr>
                      <w:rFonts w:ascii="Arial" w:eastAsia="Times New Roman" w:hAnsi="Arial" w:cs="Arial"/>
                      <w:color w:val="000000"/>
                      <w:sz w:val="18"/>
                      <w:szCs w:val="18"/>
                    </w:rPr>
                    <w:br/>
                  </w:r>
                  <w:r w:rsidRPr="00A518C6">
                    <w:rPr>
                      <w:rFonts w:ascii="Arial" w:eastAsia="Times New Roman" w:hAnsi="Arial" w:cs="Arial"/>
                      <w:color w:val="000000"/>
                      <w:sz w:val="18"/>
                      <w:szCs w:val="18"/>
                    </w:rPr>
                    <w:br/>
                    <w:t>Student Name:     ________________________________________</w:t>
                  </w:r>
                </w:p>
              </w:tc>
            </w:tr>
          </w:tbl>
          <w:p w:rsidR="00886911" w:rsidRPr="00A518C6" w:rsidRDefault="00886911" w:rsidP="00886911">
            <w:pPr>
              <w:spacing w:after="0" w:line="240" w:lineRule="auto"/>
              <w:rPr>
                <w:rFonts w:ascii="Arial" w:eastAsia="Times New Roman" w:hAnsi="Arial" w:cs="Arial"/>
                <w:color w:val="000000"/>
                <w:sz w:val="18"/>
                <w:szCs w:val="18"/>
              </w:rPr>
            </w:pPr>
          </w:p>
        </w:tc>
      </w:tr>
    </w:tbl>
    <w:p w:rsidR="00886911" w:rsidRPr="00A518C6" w:rsidRDefault="00886911" w:rsidP="00886911">
      <w:pPr>
        <w:spacing w:after="0" w:line="240" w:lineRule="auto"/>
        <w:rPr>
          <w:rFonts w:ascii="Arial" w:eastAsia="Times New Roman" w:hAnsi="Arial" w:cs="Arial"/>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1"/>
        <w:gridCol w:w="1781"/>
        <w:gridCol w:w="1781"/>
        <w:gridCol w:w="1781"/>
        <w:gridCol w:w="1806"/>
      </w:tblGrid>
      <w:tr w:rsidR="00886911" w:rsidRPr="00A518C6" w:rsidTr="00886911">
        <w:trPr>
          <w:tblCellSpacing w:w="0" w:type="dxa"/>
          <w:jc w:val="center"/>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86911" w:rsidRPr="00A518C6" w:rsidRDefault="00886911" w:rsidP="00886911">
            <w:pPr>
              <w:spacing w:after="0" w:line="240" w:lineRule="auto"/>
              <w:jc w:val="center"/>
              <w:rPr>
                <w:rFonts w:ascii="Arial" w:eastAsia="Times New Roman" w:hAnsi="Arial" w:cs="Arial"/>
                <w:color w:val="000000"/>
              </w:rPr>
            </w:pPr>
            <w:r w:rsidRPr="00A518C6">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86911" w:rsidRPr="00A518C6" w:rsidRDefault="00886911" w:rsidP="00886911">
            <w:pPr>
              <w:spacing w:after="0" w:line="240" w:lineRule="auto"/>
              <w:rPr>
                <w:rFonts w:ascii="Arial" w:eastAsia="Times New Roman" w:hAnsi="Arial" w:cs="Arial"/>
                <w:b/>
                <w:bCs/>
                <w:color w:val="000000"/>
              </w:rPr>
            </w:pPr>
            <w:r w:rsidRPr="00A518C6">
              <w:rPr>
                <w:rFonts w:ascii="Arial" w:eastAsia="Times New Roman"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86911" w:rsidRPr="00A518C6" w:rsidRDefault="00886911" w:rsidP="00886911">
            <w:pPr>
              <w:spacing w:after="0" w:line="240" w:lineRule="auto"/>
              <w:rPr>
                <w:rFonts w:ascii="Arial" w:eastAsia="Times New Roman" w:hAnsi="Arial" w:cs="Arial"/>
                <w:b/>
                <w:bCs/>
                <w:color w:val="000000"/>
              </w:rPr>
            </w:pPr>
            <w:r w:rsidRPr="00A518C6">
              <w:rPr>
                <w:rFonts w:ascii="Arial" w:eastAsia="Times New Roman"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86911" w:rsidRPr="00A518C6" w:rsidRDefault="00886911" w:rsidP="00886911">
            <w:pPr>
              <w:spacing w:after="0" w:line="240" w:lineRule="auto"/>
              <w:rPr>
                <w:rFonts w:ascii="Arial" w:eastAsia="Times New Roman" w:hAnsi="Arial" w:cs="Arial"/>
                <w:b/>
                <w:bCs/>
                <w:color w:val="000000"/>
              </w:rPr>
            </w:pPr>
            <w:r w:rsidRPr="00A518C6">
              <w:rPr>
                <w:rFonts w:ascii="Arial" w:eastAsia="Times New Roman"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86911" w:rsidRPr="00A518C6" w:rsidRDefault="00886911" w:rsidP="00886911">
            <w:pPr>
              <w:spacing w:after="0" w:line="240" w:lineRule="auto"/>
              <w:rPr>
                <w:rFonts w:ascii="Arial" w:eastAsia="Times New Roman" w:hAnsi="Arial" w:cs="Arial"/>
                <w:b/>
                <w:bCs/>
                <w:color w:val="000000"/>
              </w:rPr>
            </w:pPr>
            <w:r w:rsidRPr="00A518C6">
              <w:rPr>
                <w:rFonts w:ascii="Arial" w:eastAsia="Times New Roman" w:hAnsi="Arial" w:cs="Arial"/>
                <w:b/>
                <w:bCs/>
                <w:color w:val="000000"/>
              </w:rPr>
              <w:t>1</w:t>
            </w:r>
          </w:p>
        </w:tc>
      </w:tr>
      <w:tr w:rsidR="00886911" w:rsidRPr="00A518C6" w:rsidTr="00886911">
        <w:trPr>
          <w:trHeight w:val="1500"/>
          <w:tblCellSpacing w:w="0" w:type="dxa"/>
          <w:jc w:val="center"/>
        </w:trPr>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b/>
                <w:bCs/>
                <w:color w:val="000000"/>
              </w:rPr>
            </w:pPr>
            <w:r w:rsidRPr="00A518C6">
              <w:rPr>
                <w:rFonts w:ascii="Arial" w:eastAsia="Times New Roman" w:hAnsi="Arial" w:cs="Arial"/>
                <w:b/>
                <w:bCs/>
                <w:color w:val="000000"/>
              </w:rPr>
              <w:t>Presentation</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Well-rehearsed with smooth delivery that holds audience attention.</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Rehearsed with fairly smooth delivery that holds audience attention most of the time.</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Delivery not smooth, but able to maintain interest of the audience most of the time.</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Delivery not smooth and audience attention often lost.</w:t>
            </w:r>
          </w:p>
        </w:tc>
      </w:tr>
      <w:tr w:rsidR="00886911" w:rsidRPr="00A518C6" w:rsidTr="00886911">
        <w:trPr>
          <w:trHeight w:val="1500"/>
          <w:tblCellSpacing w:w="0" w:type="dxa"/>
          <w:jc w:val="center"/>
        </w:trPr>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b/>
                <w:bCs/>
                <w:color w:val="000000"/>
              </w:rPr>
            </w:pPr>
            <w:r w:rsidRPr="00A518C6">
              <w:rPr>
                <w:rFonts w:ascii="Arial" w:eastAsia="Times New Roman" w:hAnsi="Arial" w:cs="Arial"/>
                <w:b/>
                <w:bCs/>
                <w:color w:val="000000"/>
              </w:rPr>
              <w:t>Content</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Covers topic in-depth with details and examples. Subject knowledge is excellent.</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Includes essential knowledge about the topic. Subject knowledge appears to be good.</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Includes essential information about the topic but there are 1-2 factual errors.</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Content is minimal OR there are several factual errors.</w:t>
            </w:r>
          </w:p>
        </w:tc>
      </w:tr>
      <w:tr w:rsidR="00886911" w:rsidRPr="00A518C6" w:rsidTr="00886911">
        <w:trPr>
          <w:trHeight w:val="1500"/>
          <w:tblCellSpacing w:w="0" w:type="dxa"/>
          <w:jc w:val="center"/>
        </w:trPr>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b/>
                <w:bCs/>
                <w:color w:val="000000"/>
              </w:rPr>
            </w:pPr>
            <w:r w:rsidRPr="00A518C6">
              <w:rPr>
                <w:rFonts w:ascii="Arial" w:eastAsia="Times New Roman" w:hAnsi="Arial" w:cs="Arial"/>
                <w:b/>
                <w:bCs/>
                <w:color w:val="000000"/>
              </w:rPr>
              <w:t>Mechanics</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No misspellings or grammatical errors.</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Three or fewer misspellings and/or mechanical errors.</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Four misspellings and/or grammatical errors.</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More than 4 errors in spelling or grammar.</w:t>
            </w:r>
          </w:p>
        </w:tc>
      </w:tr>
      <w:tr w:rsidR="00886911" w:rsidRPr="00A518C6" w:rsidTr="00886911">
        <w:trPr>
          <w:trHeight w:val="1500"/>
          <w:tblCellSpacing w:w="0" w:type="dxa"/>
          <w:jc w:val="center"/>
        </w:trPr>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b/>
                <w:bCs/>
                <w:color w:val="000000"/>
              </w:rPr>
            </w:pPr>
            <w:r w:rsidRPr="00A518C6">
              <w:rPr>
                <w:rFonts w:ascii="Arial" w:eastAsia="Times New Roman" w:hAnsi="Arial" w:cs="Arial"/>
                <w:b/>
                <w:bCs/>
                <w:color w:val="000000"/>
              </w:rPr>
              <w:t>Organization</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Content is well organized using headings or bulleted lists to group related material.</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Uses headings or bulleted lists to organize, but the overall organization of topics appears flawed.</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Content is logically organized for the most part.</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There was no clear or logical organizational structure, just lots of facts.</w:t>
            </w:r>
          </w:p>
        </w:tc>
      </w:tr>
      <w:tr w:rsidR="00886911" w:rsidRPr="00A518C6" w:rsidTr="00886911">
        <w:trPr>
          <w:trHeight w:val="1500"/>
          <w:tblCellSpacing w:w="0" w:type="dxa"/>
          <w:jc w:val="center"/>
        </w:trPr>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b/>
                <w:bCs/>
                <w:color w:val="000000"/>
              </w:rPr>
            </w:pPr>
            <w:r w:rsidRPr="00A518C6">
              <w:rPr>
                <w:rFonts w:ascii="Arial" w:eastAsia="Times New Roman" w:hAnsi="Arial" w:cs="Arial"/>
                <w:b/>
                <w:bCs/>
                <w:color w:val="000000"/>
              </w:rPr>
              <w:t>Sources</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Source information collected for all graphics, facts and quotes. All documented in desired format.</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Source information collected for all graphics, facts and quotes. Most documented in desired format.</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Source information collected for graphics, facts and quotes, but not documented in desired format.</w:t>
            </w:r>
          </w:p>
        </w:tc>
        <w:tc>
          <w:tcPr>
            <w:tcW w:w="1950" w:type="dxa"/>
            <w:tcBorders>
              <w:top w:val="outset" w:sz="6" w:space="0" w:color="auto"/>
              <w:left w:val="outset" w:sz="6" w:space="0" w:color="auto"/>
              <w:bottom w:val="outset" w:sz="6" w:space="0" w:color="auto"/>
              <w:right w:val="outset" w:sz="6" w:space="0" w:color="auto"/>
            </w:tcBorders>
            <w:hideMark/>
          </w:tcPr>
          <w:p w:rsidR="00886911" w:rsidRPr="00A518C6" w:rsidRDefault="00886911" w:rsidP="00886911">
            <w:pPr>
              <w:spacing w:after="0" w:line="240" w:lineRule="auto"/>
              <w:rPr>
                <w:rFonts w:ascii="Arial" w:eastAsia="Times New Roman" w:hAnsi="Arial" w:cs="Arial"/>
                <w:color w:val="000000"/>
                <w:sz w:val="18"/>
                <w:szCs w:val="18"/>
              </w:rPr>
            </w:pPr>
            <w:r w:rsidRPr="00A518C6">
              <w:rPr>
                <w:rFonts w:ascii="Arial" w:eastAsia="Times New Roman" w:hAnsi="Arial" w:cs="Arial"/>
                <w:color w:val="000000"/>
                <w:sz w:val="18"/>
                <w:szCs w:val="18"/>
              </w:rPr>
              <w:t>Very little or no source information was collected.</w:t>
            </w:r>
          </w:p>
        </w:tc>
      </w:tr>
    </w:tbl>
    <w:p w:rsidR="00886911" w:rsidRPr="00A518C6" w:rsidRDefault="00886911" w:rsidP="00886911">
      <w:pPr>
        <w:spacing w:after="0" w:line="240" w:lineRule="auto"/>
        <w:rPr>
          <w:rFonts w:ascii="Arial" w:eastAsia="Times New Roman" w:hAnsi="Arial" w:cs="Arial"/>
          <w:sz w:val="24"/>
          <w:szCs w:val="24"/>
        </w:rPr>
      </w:pPr>
    </w:p>
    <w:p w:rsidR="00886911" w:rsidRPr="00A518C6" w:rsidRDefault="00886911" w:rsidP="00886911">
      <w:pPr>
        <w:rPr>
          <w:rFonts w:ascii="Arial" w:hAnsi="Arial" w:cs="Arial"/>
          <w:sz w:val="24"/>
          <w:szCs w:val="24"/>
        </w:rPr>
      </w:pPr>
    </w:p>
    <w:p w:rsidR="005C05F2" w:rsidRPr="00236392" w:rsidRDefault="005C05F2" w:rsidP="00886911">
      <w:pPr>
        <w:rPr>
          <w:rFonts w:ascii="Arial" w:hAnsi="Arial" w:cs="Arial"/>
          <w:sz w:val="24"/>
        </w:rPr>
      </w:pPr>
    </w:p>
    <w:sectPr w:rsidR="005C05F2" w:rsidRPr="00236392" w:rsidSect="00B84B3F">
      <w:type w:val="continuous"/>
      <w:pgSz w:w="12240" w:h="15840"/>
      <w:pgMar w:top="108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83" w:rsidRDefault="00C93E83" w:rsidP="00BC3B3D">
      <w:pPr>
        <w:spacing w:after="0" w:line="240" w:lineRule="auto"/>
      </w:pPr>
      <w:r>
        <w:separator/>
      </w:r>
    </w:p>
  </w:endnote>
  <w:endnote w:type="continuationSeparator" w:id="0">
    <w:p w:rsidR="00C93E83" w:rsidRDefault="00C93E83" w:rsidP="00BC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11" w:rsidRPr="00D12FA8" w:rsidRDefault="00886911" w:rsidP="006A7725">
    <w:pPr>
      <w:pStyle w:val="Footer"/>
      <w:tabs>
        <w:tab w:val="clear" w:pos="4680"/>
        <w:tab w:val="center" w:pos="5040"/>
      </w:tabs>
      <w:rPr>
        <w:rFonts w:ascii="Arial" w:hAnsi="Arial" w:cs="Arial"/>
        <w:sz w:val="24"/>
        <w:szCs w:val="24"/>
      </w:rPr>
    </w:pPr>
    <w:r w:rsidRPr="00D12FA8">
      <w:rPr>
        <w:rFonts w:ascii="Arial" w:hAnsi="Arial" w:cs="Arial"/>
        <w:sz w:val="24"/>
        <w:szCs w:val="24"/>
      </w:rPr>
      <w:t>BB30 Business Law</w:t>
    </w:r>
    <w:r>
      <w:rPr>
        <w:rFonts w:ascii="Arial" w:hAnsi="Arial" w:cs="Arial"/>
        <w:sz w:val="24"/>
        <w:szCs w:val="24"/>
      </w:rPr>
      <w:t xml:space="preserve"> 1.01</w:t>
    </w:r>
    <w:r>
      <w:rPr>
        <w:rFonts w:ascii="Arial" w:hAnsi="Arial" w:cs="Arial"/>
        <w:sz w:val="24"/>
        <w:szCs w:val="24"/>
      </w:rPr>
      <w:tab/>
      <w:t>Summer 2013</w:t>
    </w:r>
    <w:r>
      <w:rPr>
        <w:rFonts w:ascii="Arial" w:hAnsi="Arial" w:cs="Arial"/>
        <w:sz w:val="24"/>
        <w:szCs w:val="24"/>
      </w:rPr>
      <w:tab/>
    </w:r>
    <w:r w:rsidRPr="00D12FA8">
      <w:rPr>
        <w:rFonts w:ascii="Arial" w:hAnsi="Arial" w:cs="Arial"/>
        <w:sz w:val="24"/>
        <w:szCs w:val="24"/>
      </w:rPr>
      <w:fldChar w:fldCharType="begin"/>
    </w:r>
    <w:r w:rsidRPr="00D12FA8">
      <w:rPr>
        <w:rFonts w:ascii="Arial" w:hAnsi="Arial" w:cs="Arial"/>
        <w:sz w:val="24"/>
        <w:szCs w:val="24"/>
      </w:rPr>
      <w:instrText xml:space="preserve"> PAGE   \* MERGEFORMAT </w:instrText>
    </w:r>
    <w:r w:rsidRPr="00D12FA8">
      <w:rPr>
        <w:rFonts w:ascii="Arial" w:hAnsi="Arial" w:cs="Arial"/>
        <w:sz w:val="24"/>
        <w:szCs w:val="24"/>
      </w:rPr>
      <w:fldChar w:fldCharType="separate"/>
    </w:r>
    <w:r w:rsidR="008A1815">
      <w:rPr>
        <w:rFonts w:ascii="Arial" w:hAnsi="Arial" w:cs="Arial"/>
        <w:noProof/>
        <w:sz w:val="24"/>
        <w:szCs w:val="24"/>
      </w:rPr>
      <w:t>1</w:t>
    </w:r>
    <w:r w:rsidRPr="00D12FA8">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83" w:rsidRDefault="00C93E83" w:rsidP="00BC3B3D">
      <w:pPr>
        <w:spacing w:after="0" w:line="240" w:lineRule="auto"/>
      </w:pPr>
      <w:r>
        <w:separator/>
      </w:r>
    </w:p>
  </w:footnote>
  <w:footnote w:type="continuationSeparator" w:id="0">
    <w:p w:rsidR="00C93E83" w:rsidRDefault="00C93E83" w:rsidP="00BC3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27D"/>
    <w:multiLevelType w:val="hybridMultilevel"/>
    <w:tmpl w:val="30C69990"/>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255CA"/>
    <w:multiLevelType w:val="hybridMultilevel"/>
    <w:tmpl w:val="C8DAC68C"/>
    <w:lvl w:ilvl="0" w:tplc="FF5CF7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D7E64"/>
    <w:multiLevelType w:val="hybridMultilevel"/>
    <w:tmpl w:val="08EA784E"/>
    <w:lvl w:ilvl="0" w:tplc="84B824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07BAE"/>
    <w:multiLevelType w:val="hybridMultilevel"/>
    <w:tmpl w:val="1D046D24"/>
    <w:lvl w:ilvl="0" w:tplc="657241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32D86"/>
    <w:multiLevelType w:val="hybridMultilevel"/>
    <w:tmpl w:val="6A42F02C"/>
    <w:lvl w:ilvl="0" w:tplc="BD9CB7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8142C"/>
    <w:multiLevelType w:val="hybridMultilevel"/>
    <w:tmpl w:val="FC1441B0"/>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1719A"/>
    <w:multiLevelType w:val="hybridMultilevel"/>
    <w:tmpl w:val="0104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149B8"/>
    <w:multiLevelType w:val="hybridMultilevel"/>
    <w:tmpl w:val="A6A22786"/>
    <w:lvl w:ilvl="0" w:tplc="8A8E0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C0B03"/>
    <w:multiLevelType w:val="hybridMultilevel"/>
    <w:tmpl w:val="2804A7B4"/>
    <w:lvl w:ilvl="0" w:tplc="D9460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A59C1"/>
    <w:multiLevelType w:val="hybridMultilevel"/>
    <w:tmpl w:val="7FD6D1DA"/>
    <w:lvl w:ilvl="0" w:tplc="16005E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F0754"/>
    <w:multiLevelType w:val="hybridMultilevel"/>
    <w:tmpl w:val="9404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A67E4"/>
    <w:multiLevelType w:val="hybridMultilevel"/>
    <w:tmpl w:val="9C94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C6B45"/>
    <w:multiLevelType w:val="hybridMultilevel"/>
    <w:tmpl w:val="F5CC4FA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A68AF"/>
    <w:multiLevelType w:val="hybridMultilevel"/>
    <w:tmpl w:val="285C9E90"/>
    <w:lvl w:ilvl="0" w:tplc="D846A2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1D76"/>
    <w:multiLevelType w:val="hybridMultilevel"/>
    <w:tmpl w:val="E34E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9070F"/>
    <w:multiLevelType w:val="hybridMultilevel"/>
    <w:tmpl w:val="EAE88A0E"/>
    <w:lvl w:ilvl="0" w:tplc="CE8EAC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15175"/>
    <w:multiLevelType w:val="hybridMultilevel"/>
    <w:tmpl w:val="9A84331C"/>
    <w:lvl w:ilvl="0" w:tplc="4A3EA9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C10AB"/>
    <w:multiLevelType w:val="hybridMultilevel"/>
    <w:tmpl w:val="4954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A19A7"/>
    <w:multiLevelType w:val="hybridMultilevel"/>
    <w:tmpl w:val="BC0EDC0A"/>
    <w:lvl w:ilvl="0" w:tplc="F84AF66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37810274"/>
    <w:multiLevelType w:val="hybridMultilevel"/>
    <w:tmpl w:val="F80EF6A4"/>
    <w:lvl w:ilvl="0" w:tplc="35DE062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3789F"/>
    <w:multiLevelType w:val="hybridMultilevel"/>
    <w:tmpl w:val="9D46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34360"/>
    <w:multiLevelType w:val="hybridMultilevel"/>
    <w:tmpl w:val="B0869478"/>
    <w:lvl w:ilvl="0" w:tplc="3498188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D5090"/>
    <w:multiLevelType w:val="hybridMultilevel"/>
    <w:tmpl w:val="C406C5CE"/>
    <w:lvl w:ilvl="0" w:tplc="90687A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112CA"/>
    <w:multiLevelType w:val="hybridMultilevel"/>
    <w:tmpl w:val="D62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04890"/>
    <w:multiLevelType w:val="hybridMultilevel"/>
    <w:tmpl w:val="7FD6D1DA"/>
    <w:lvl w:ilvl="0" w:tplc="16005E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E122F"/>
    <w:multiLevelType w:val="hybridMultilevel"/>
    <w:tmpl w:val="7C8C63CA"/>
    <w:lvl w:ilvl="0" w:tplc="276809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B61BF"/>
    <w:multiLevelType w:val="hybridMultilevel"/>
    <w:tmpl w:val="55307EF0"/>
    <w:lvl w:ilvl="0" w:tplc="19FC5C48">
      <w:start w:val="1"/>
      <w:numFmt w:val="bullet"/>
      <w:lvlText w:val=""/>
      <w:lvlJc w:val="left"/>
      <w:pPr>
        <w:tabs>
          <w:tab w:val="num" w:pos="720"/>
        </w:tabs>
        <w:ind w:left="720" w:hanging="360"/>
      </w:pPr>
      <w:rPr>
        <w:rFonts w:ascii="Wingdings" w:hAnsi="Wingdings" w:hint="default"/>
      </w:rPr>
    </w:lvl>
    <w:lvl w:ilvl="1" w:tplc="93824962">
      <w:start w:val="1"/>
      <w:numFmt w:val="bullet"/>
      <w:lvlText w:val=""/>
      <w:lvlJc w:val="left"/>
      <w:pPr>
        <w:tabs>
          <w:tab w:val="num" w:pos="1440"/>
        </w:tabs>
        <w:ind w:left="1440" w:hanging="360"/>
      </w:pPr>
      <w:rPr>
        <w:rFonts w:ascii="Wingdings" w:hAnsi="Wingdings" w:hint="default"/>
      </w:rPr>
    </w:lvl>
    <w:lvl w:ilvl="2" w:tplc="863AFC46" w:tentative="1">
      <w:start w:val="1"/>
      <w:numFmt w:val="bullet"/>
      <w:lvlText w:val=""/>
      <w:lvlJc w:val="left"/>
      <w:pPr>
        <w:tabs>
          <w:tab w:val="num" w:pos="2160"/>
        </w:tabs>
        <w:ind w:left="2160" w:hanging="360"/>
      </w:pPr>
      <w:rPr>
        <w:rFonts w:ascii="Wingdings" w:hAnsi="Wingdings" w:hint="default"/>
      </w:rPr>
    </w:lvl>
    <w:lvl w:ilvl="3" w:tplc="BB30C94A" w:tentative="1">
      <w:start w:val="1"/>
      <w:numFmt w:val="bullet"/>
      <w:lvlText w:val=""/>
      <w:lvlJc w:val="left"/>
      <w:pPr>
        <w:tabs>
          <w:tab w:val="num" w:pos="2880"/>
        </w:tabs>
        <w:ind w:left="2880" w:hanging="360"/>
      </w:pPr>
      <w:rPr>
        <w:rFonts w:ascii="Wingdings" w:hAnsi="Wingdings" w:hint="default"/>
      </w:rPr>
    </w:lvl>
    <w:lvl w:ilvl="4" w:tplc="D688C5A6" w:tentative="1">
      <w:start w:val="1"/>
      <w:numFmt w:val="bullet"/>
      <w:lvlText w:val=""/>
      <w:lvlJc w:val="left"/>
      <w:pPr>
        <w:tabs>
          <w:tab w:val="num" w:pos="3600"/>
        </w:tabs>
        <w:ind w:left="3600" w:hanging="360"/>
      </w:pPr>
      <w:rPr>
        <w:rFonts w:ascii="Wingdings" w:hAnsi="Wingdings" w:hint="default"/>
      </w:rPr>
    </w:lvl>
    <w:lvl w:ilvl="5" w:tplc="2C0400BC" w:tentative="1">
      <w:start w:val="1"/>
      <w:numFmt w:val="bullet"/>
      <w:lvlText w:val=""/>
      <w:lvlJc w:val="left"/>
      <w:pPr>
        <w:tabs>
          <w:tab w:val="num" w:pos="4320"/>
        </w:tabs>
        <w:ind w:left="4320" w:hanging="360"/>
      </w:pPr>
      <w:rPr>
        <w:rFonts w:ascii="Wingdings" w:hAnsi="Wingdings" w:hint="default"/>
      </w:rPr>
    </w:lvl>
    <w:lvl w:ilvl="6" w:tplc="A54AA812" w:tentative="1">
      <w:start w:val="1"/>
      <w:numFmt w:val="bullet"/>
      <w:lvlText w:val=""/>
      <w:lvlJc w:val="left"/>
      <w:pPr>
        <w:tabs>
          <w:tab w:val="num" w:pos="5040"/>
        </w:tabs>
        <w:ind w:left="5040" w:hanging="360"/>
      </w:pPr>
      <w:rPr>
        <w:rFonts w:ascii="Wingdings" w:hAnsi="Wingdings" w:hint="default"/>
      </w:rPr>
    </w:lvl>
    <w:lvl w:ilvl="7" w:tplc="640ED59C" w:tentative="1">
      <w:start w:val="1"/>
      <w:numFmt w:val="bullet"/>
      <w:lvlText w:val=""/>
      <w:lvlJc w:val="left"/>
      <w:pPr>
        <w:tabs>
          <w:tab w:val="num" w:pos="5760"/>
        </w:tabs>
        <w:ind w:left="5760" w:hanging="360"/>
      </w:pPr>
      <w:rPr>
        <w:rFonts w:ascii="Wingdings" w:hAnsi="Wingdings" w:hint="default"/>
      </w:rPr>
    </w:lvl>
    <w:lvl w:ilvl="8" w:tplc="5F501C92" w:tentative="1">
      <w:start w:val="1"/>
      <w:numFmt w:val="bullet"/>
      <w:lvlText w:val=""/>
      <w:lvlJc w:val="left"/>
      <w:pPr>
        <w:tabs>
          <w:tab w:val="num" w:pos="6480"/>
        </w:tabs>
        <w:ind w:left="6480" w:hanging="360"/>
      </w:pPr>
      <w:rPr>
        <w:rFonts w:ascii="Wingdings" w:hAnsi="Wingdings" w:hint="default"/>
      </w:rPr>
    </w:lvl>
  </w:abstractNum>
  <w:abstractNum w:abstractNumId="27">
    <w:nsid w:val="5CCA7314"/>
    <w:multiLevelType w:val="hybridMultilevel"/>
    <w:tmpl w:val="13D8996E"/>
    <w:lvl w:ilvl="0" w:tplc="F2B259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74A18"/>
    <w:multiLevelType w:val="hybridMultilevel"/>
    <w:tmpl w:val="D7B28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FA3FA6"/>
    <w:multiLevelType w:val="hybridMultilevel"/>
    <w:tmpl w:val="13843350"/>
    <w:lvl w:ilvl="0" w:tplc="D9460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45E4B"/>
    <w:multiLevelType w:val="hybridMultilevel"/>
    <w:tmpl w:val="AD2E3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25BBD"/>
    <w:multiLevelType w:val="hybridMultilevel"/>
    <w:tmpl w:val="4F248900"/>
    <w:lvl w:ilvl="0" w:tplc="A04AD5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21E85"/>
    <w:multiLevelType w:val="multilevel"/>
    <w:tmpl w:val="CE1C992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86632B7"/>
    <w:multiLevelType w:val="hybridMultilevel"/>
    <w:tmpl w:val="81AE86F4"/>
    <w:lvl w:ilvl="0" w:tplc="4BC2B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F6D60"/>
    <w:multiLevelType w:val="hybridMultilevel"/>
    <w:tmpl w:val="92CE531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8"/>
  </w:num>
  <w:num w:numId="3">
    <w:abstractNumId w:val="19"/>
  </w:num>
  <w:num w:numId="4">
    <w:abstractNumId w:val="29"/>
  </w:num>
  <w:num w:numId="5">
    <w:abstractNumId w:val="23"/>
  </w:num>
  <w:num w:numId="6">
    <w:abstractNumId w:val="30"/>
  </w:num>
  <w:num w:numId="7">
    <w:abstractNumId w:val="9"/>
  </w:num>
  <w:num w:numId="8">
    <w:abstractNumId w:val="5"/>
  </w:num>
  <w:num w:numId="9">
    <w:abstractNumId w:val="0"/>
  </w:num>
  <w:num w:numId="10">
    <w:abstractNumId w:val="2"/>
  </w:num>
  <w:num w:numId="11">
    <w:abstractNumId w:val="27"/>
  </w:num>
  <w:num w:numId="12">
    <w:abstractNumId w:val="16"/>
  </w:num>
  <w:num w:numId="13">
    <w:abstractNumId w:val="20"/>
  </w:num>
  <w:num w:numId="14">
    <w:abstractNumId w:val="21"/>
  </w:num>
  <w:num w:numId="15">
    <w:abstractNumId w:val="12"/>
  </w:num>
  <w:num w:numId="16">
    <w:abstractNumId w:val="15"/>
  </w:num>
  <w:num w:numId="17">
    <w:abstractNumId w:val="7"/>
  </w:num>
  <w:num w:numId="18">
    <w:abstractNumId w:val="22"/>
  </w:num>
  <w:num w:numId="19">
    <w:abstractNumId w:val="13"/>
  </w:num>
  <w:num w:numId="20">
    <w:abstractNumId w:val="33"/>
  </w:num>
  <w:num w:numId="21">
    <w:abstractNumId w:val="1"/>
  </w:num>
  <w:num w:numId="22">
    <w:abstractNumId w:val="10"/>
  </w:num>
  <w:num w:numId="23">
    <w:abstractNumId w:val="25"/>
  </w:num>
  <w:num w:numId="24">
    <w:abstractNumId w:val="24"/>
  </w:num>
  <w:num w:numId="25">
    <w:abstractNumId w:val="34"/>
  </w:num>
  <w:num w:numId="26">
    <w:abstractNumId w:val="18"/>
  </w:num>
  <w:num w:numId="27">
    <w:abstractNumId w:val="4"/>
  </w:num>
  <w:num w:numId="28">
    <w:abstractNumId w:val="31"/>
  </w:num>
  <w:num w:numId="29">
    <w:abstractNumId w:val="3"/>
  </w:num>
  <w:num w:numId="30">
    <w:abstractNumId w:val="6"/>
  </w:num>
  <w:num w:numId="31">
    <w:abstractNumId w:val="32"/>
  </w:num>
  <w:num w:numId="32">
    <w:abstractNumId w:val="14"/>
  </w:num>
  <w:num w:numId="33">
    <w:abstractNumId w:val="26"/>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C1"/>
    <w:rsid w:val="00027555"/>
    <w:rsid w:val="00047885"/>
    <w:rsid w:val="0007762F"/>
    <w:rsid w:val="000E20B5"/>
    <w:rsid w:val="000E2945"/>
    <w:rsid w:val="001327DE"/>
    <w:rsid w:val="00135FF5"/>
    <w:rsid w:val="00152628"/>
    <w:rsid w:val="00154F6D"/>
    <w:rsid w:val="00156BD1"/>
    <w:rsid w:val="00171EEF"/>
    <w:rsid w:val="0017638D"/>
    <w:rsid w:val="00185371"/>
    <w:rsid w:val="001A4576"/>
    <w:rsid w:val="001D56CD"/>
    <w:rsid w:val="00231031"/>
    <w:rsid w:val="00236392"/>
    <w:rsid w:val="00272407"/>
    <w:rsid w:val="002B661C"/>
    <w:rsid w:val="002C3F15"/>
    <w:rsid w:val="002F2261"/>
    <w:rsid w:val="002F50CB"/>
    <w:rsid w:val="003263C4"/>
    <w:rsid w:val="003550D7"/>
    <w:rsid w:val="003B584C"/>
    <w:rsid w:val="003E04BB"/>
    <w:rsid w:val="003E2380"/>
    <w:rsid w:val="00485B1B"/>
    <w:rsid w:val="0049493B"/>
    <w:rsid w:val="00504B10"/>
    <w:rsid w:val="00511B5C"/>
    <w:rsid w:val="005743DC"/>
    <w:rsid w:val="00591DF5"/>
    <w:rsid w:val="005956EA"/>
    <w:rsid w:val="005A6C90"/>
    <w:rsid w:val="005B22BA"/>
    <w:rsid w:val="005B603D"/>
    <w:rsid w:val="005C05F2"/>
    <w:rsid w:val="005C0DDD"/>
    <w:rsid w:val="005D36B0"/>
    <w:rsid w:val="005E04FB"/>
    <w:rsid w:val="005E5BD9"/>
    <w:rsid w:val="00613B8E"/>
    <w:rsid w:val="006147E7"/>
    <w:rsid w:val="006218FC"/>
    <w:rsid w:val="006524BD"/>
    <w:rsid w:val="006761EA"/>
    <w:rsid w:val="006A7725"/>
    <w:rsid w:val="006F4209"/>
    <w:rsid w:val="00716BB0"/>
    <w:rsid w:val="007368B7"/>
    <w:rsid w:val="007500C9"/>
    <w:rsid w:val="007528D1"/>
    <w:rsid w:val="0077039F"/>
    <w:rsid w:val="00835CFF"/>
    <w:rsid w:val="008836C6"/>
    <w:rsid w:val="00886911"/>
    <w:rsid w:val="008A1815"/>
    <w:rsid w:val="008B4590"/>
    <w:rsid w:val="008C7D70"/>
    <w:rsid w:val="0091544C"/>
    <w:rsid w:val="00944303"/>
    <w:rsid w:val="0094444A"/>
    <w:rsid w:val="00945231"/>
    <w:rsid w:val="00953C30"/>
    <w:rsid w:val="00975B85"/>
    <w:rsid w:val="009776D1"/>
    <w:rsid w:val="009821C1"/>
    <w:rsid w:val="00994285"/>
    <w:rsid w:val="009B4EAD"/>
    <w:rsid w:val="009F656B"/>
    <w:rsid w:val="00A4302C"/>
    <w:rsid w:val="00A47BC5"/>
    <w:rsid w:val="00A53462"/>
    <w:rsid w:val="00A661F6"/>
    <w:rsid w:val="00A874BF"/>
    <w:rsid w:val="00A92A14"/>
    <w:rsid w:val="00AA6DCD"/>
    <w:rsid w:val="00AE008E"/>
    <w:rsid w:val="00B16A28"/>
    <w:rsid w:val="00B4119D"/>
    <w:rsid w:val="00B61D38"/>
    <w:rsid w:val="00B84B3F"/>
    <w:rsid w:val="00BA0BFC"/>
    <w:rsid w:val="00BC3B3D"/>
    <w:rsid w:val="00BE286A"/>
    <w:rsid w:val="00BE7DFD"/>
    <w:rsid w:val="00C0589C"/>
    <w:rsid w:val="00C27525"/>
    <w:rsid w:val="00C54441"/>
    <w:rsid w:val="00C56237"/>
    <w:rsid w:val="00C80F54"/>
    <w:rsid w:val="00C81344"/>
    <w:rsid w:val="00C842AA"/>
    <w:rsid w:val="00C93E83"/>
    <w:rsid w:val="00CB5582"/>
    <w:rsid w:val="00CD54AA"/>
    <w:rsid w:val="00D10F24"/>
    <w:rsid w:val="00D12FA8"/>
    <w:rsid w:val="00D14FD5"/>
    <w:rsid w:val="00D207BB"/>
    <w:rsid w:val="00D46296"/>
    <w:rsid w:val="00D70737"/>
    <w:rsid w:val="00D823EE"/>
    <w:rsid w:val="00D90C66"/>
    <w:rsid w:val="00DE28F2"/>
    <w:rsid w:val="00DF73A6"/>
    <w:rsid w:val="00E204F4"/>
    <w:rsid w:val="00E60E5D"/>
    <w:rsid w:val="00E67FE0"/>
    <w:rsid w:val="00E945B2"/>
    <w:rsid w:val="00EA7766"/>
    <w:rsid w:val="00EB548C"/>
    <w:rsid w:val="00ED381A"/>
    <w:rsid w:val="00EF2612"/>
    <w:rsid w:val="00F3389F"/>
    <w:rsid w:val="00F4094F"/>
    <w:rsid w:val="00F450C3"/>
    <w:rsid w:val="00F5026F"/>
    <w:rsid w:val="00F61937"/>
    <w:rsid w:val="00F85F13"/>
    <w:rsid w:val="00F87DDF"/>
    <w:rsid w:val="00F95C2B"/>
    <w:rsid w:val="00FA31C0"/>
    <w:rsid w:val="00FB6352"/>
    <w:rsid w:val="00FD15E4"/>
    <w:rsid w:val="00FE2DB7"/>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F2"/>
  </w:style>
  <w:style w:type="paragraph" w:styleId="Heading1">
    <w:name w:val="heading 1"/>
    <w:basedOn w:val="Normal"/>
    <w:next w:val="Normal"/>
    <w:link w:val="Heading1Char"/>
    <w:qFormat/>
    <w:rsid w:val="00886911"/>
    <w:pPr>
      <w:keepNext/>
      <w:spacing w:after="12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3A6"/>
    <w:pPr>
      <w:ind w:left="720"/>
      <w:contextualSpacing/>
    </w:pPr>
  </w:style>
  <w:style w:type="paragraph" w:styleId="BalloonText">
    <w:name w:val="Balloon Text"/>
    <w:basedOn w:val="Normal"/>
    <w:link w:val="BalloonTextChar"/>
    <w:uiPriority w:val="99"/>
    <w:semiHidden/>
    <w:unhideWhenUsed/>
    <w:rsid w:val="005C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2"/>
    <w:rPr>
      <w:rFonts w:ascii="Tahoma" w:hAnsi="Tahoma" w:cs="Tahoma"/>
      <w:sz w:val="16"/>
      <w:szCs w:val="16"/>
    </w:rPr>
  </w:style>
  <w:style w:type="character" w:styleId="Hyperlink">
    <w:name w:val="Hyperlink"/>
    <w:basedOn w:val="DefaultParagraphFont"/>
    <w:uiPriority w:val="99"/>
    <w:unhideWhenUsed/>
    <w:rsid w:val="00135FF5"/>
    <w:rPr>
      <w:color w:val="0000FF" w:themeColor="hyperlink"/>
      <w:u w:val="single"/>
    </w:rPr>
  </w:style>
  <w:style w:type="paragraph" w:styleId="NormalWeb">
    <w:name w:val="Normal (Web)"/>
    <w:basedOn w:val="Normal"/>
    <w:uiPriority w:val="99"/>
    <w:semiHidden/>
    <w:unhideWhenUsed/>
    <w:rsid w:val="005743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C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B3D"/>
  </w:style>
  <w:style w:type="paragraph" w:styleId="Footer">
    <w:name w:val="footer"/>
    <w:basedOn w:val="Normal"/>
    <w:link w:val="FooterChar"/>
    <w:uiPriority w:val="99"/>
    <w:unhideWhenUsed/>
    <w:rsid w:val="00BC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B3D"/>
  </w:style>
  <w:style w:type="character" w:customStyle="1" w:styleId="Heading1Char">
    <w:name w:val="Heading 1 Char"/>
    <w:basedOn w:val="DefaultParagraphFont"/>
    <w:link w:val="Heading1"/>
    <w:rsid w:val="00886911"/>
    <w:rPr>
      <w:rFonts w:ascii="Times New Roman" w:eastAsia="Times New Roman" w:hAnsi="Times New Roman" w:cs="Times New Roman"/>
      <w:b/>
      <w:sz w:val="24"/>
      <w:szCs w:val="24"/>
    </w:rPr>
  </w:style>
  <w:style w:type="paragraph" w:styleId="Title">
    <w:name w:val="Title"/>
    <w:basedOn w:val="Normal"/>
    <w:link w:val="TitleChar"/>
    <w:qFormat/>
    <w:rsid w:val="00886911"/>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886911"/>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F2"/>
  </w:style>
  <w:style w:type="paragraph" w:styleId="Heading1">
    <w:name w:val="heading 1"/>
    <w:basedOn w:val="Normal"/>
    <w:next w:val="Normal"/>
    <w:link w:val="Heading1Char"/>
    <w:qFormat/>
    <w:rsid w:val="00886911"/>
    <w:pPr>
      <w:keepNext/>
      <w:spacing w:after="12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73A6"/>
    <w:pPr>
      <w:ind w:left="720"/>
      <w:contextualSpacing/>
    </w:pPr>
  </w:style>
  <w:style w:type="paragraph" w:styleId="BalloonText">
    <w:name w:val="Balloon Text"/>
    <w:basedOn w:val="Normal"/>
    <w:link w:val="BalloonTextChar"/>
    <w:uiPriority w:val="99"/>
    <w:semiHidden/>
    <w:unhideWhenUsed/>
    <w:rsid w:val="005C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2"/>
    <w:rPr>
      <w:rFonts w:ascii="Tahoma" w:hAnsi="Tahoma" w:cs="Tahoma"/>
      <w:sz w:val="16"/>
      <w:szCs w:val="16"/>
    </w:rPr>
  </w:style>
  <w:style w:type="character" w:styleId="Hyperlink">
    <w:name w:val="Hyperlink"/>
    <w:basedOn w:val="DefaultParagraphFont"/>
    <w:uiPriority w:val="99"/>
    <w:unhideWhenUsed/>
    <w:rsid w:val="00135FF5"/>
    <w:rPr>
      <w:color w:val="0000FF" w:themeColor="hyperlink"/>
      <w:u w:val="single"/>
    </w:rPr>
  </w:style>
  <w:style w:type="paragraph" w:styleId="NormalWeb">
    <w:name w:val="Normal (Web)"/>
    <w:basedOn w:val="Normal"/>
    <w:uiPriority w:val="99"/>
    <w:semiHidden/>
    <w:unhideWhenUsed/>
    <w:rsid w:val="005743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C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B3D"/>
  </w:style>
  <w:style w:type="paragraph" w:styleId="Footer">
    <w:name w:val="footer"/>
    <w:basedOn w:val="Normal"/>
    <w:link w:val="FooterChar"/>
    <w:uiPriority w:val="99"/>
    <w:unhideWhenUsed/>
    <w:rsid w:val="00BC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B3D"/>
  </w:style>
  <w:style w:type="character" w:customStyle="1" w:styleId="Heading1Char">
    <w:name w:val="Heading 1 Char"/>
    <w:basedOn w:val="DefaultParagraphFont"/>
    <w:link w:val="Heading1"/>
    <w:rsid w:val="00886911"/>
    <w:rPr>
      <w:rFonts w:ascii="Times New Roman" w:eastAsia="Times New Roman" w:hAnsi="Times New Roman" w:cs="Times New Roman"/>
      <w:b/>
      <w:sz w:val="24"/>
      <w:szCs w:val="24"/>
    </w:rPr>
  </w:style>
  <w:style w:type="paragraph" w:styleId="Title">
    <w:name w:val="Title"/>
    <w:basedOn w:val="Normal"/>
    <w:link w:val="TitleChar"/>
    <w:qFormat/>
    <w:rsid w:val="00886911"/>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88691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2925">
      <w:bodyDiv w:val="1"/>
      <w:marLeft w:val="0"/>
      <w:marRight w:val="0"/>
      <w:marTop w:val="0"/>
      <w:marBottom w:val="0"/>
      <w:divBdr>
        <w:top w:val="none" w:sz="0" w:space="0" w:color="auto"/>
        <w:left w:val="none" w:sz="0" w:space="0" w:color="auto"/>
        <w:bottom w:val="none" w:sz="0" w:space="0" w:color="auto"/>
        <w:right w:val="none" w:sz="0" w:space="0" w:color="auto"/>
      </w:divBdr>
    </w:div>
    <w:div w:id="12961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cmiller</dc:creator>
  <cp:lastModifiedBy>Linda Lay</cp:lastModifiedBy>
  <cp:revision>4</cp:revision>
  <cp:lastPrinted>2013-07-09T14:51:00Z</cp:lastPrinted>
  <dcterms:created xsi:type="dcterms:W3CDTF">2013-08-02T17:07:00Z</dcterms:created>
  <dcterms:modified xsi:type="dcterms:W3CDTF">2013-08-06T19:12:00Z</dcterms:modified>
</cp:coreProperties>
</file>